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4E91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附件：</w:t>
      </w:r>
    </w:p>
    <w:p w14:paraId="77C230C8">
      <w:pPr>
        <w:spacing w:line="360" w:lineRule="auto"/>
        <w:jc w:val="center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办公耗材供应清单表</w:t>
      </w:r>
    </w:p>
    <w:tbl>
      <w:tblPr>
        <w:tblStyle w:val="3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89"/>
        <w:gridCol w:w="4260"/>
        <w:gridCol w:w="681"/>
        <w:gridCol w:w="700"/>
        <w:gridCol w:w="934"/>
        <w:gridCol w:w="1000"/>
        <w:gridCol w:w="683"/>
      </w:tblGrid>
      <w:tr w14:paraId="3872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62" w:type="dxa"/>
            <w:noWrap w:val="0"/>
            <w:vAlign w:val="center"/>
          </w:tcPr>
          <w:p w14:paraId="15F0BF0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89" w:type="dxa"/>
            <w:noWrap w:val="0"/>
            <w:vAlign w:val="center"/>
          </w:tcPr>
          <w:p w14:paraId="3C666EA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4260" w:type="dxa"/>
            <w:noWrap w:val="0"/>
            <w:vAlign w:val="center"/>
          </w:tcPr>
          <w:p w14:paraId="6FB9AB9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技术参数及要求</w:t>
            </w:r>
          </w:p>
        </w:tc>
        <w:tc>
          <w:tcPr>
            <w:tcW w:w="681" w:type="dxa"/>
            <w:noWrap w:val="0"/>
            <w:vAlign w:val="center"/>
          </w:tcPr>
          <w:p w14:paraId="3D221A0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1AEFB7F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34" w:type="dxa"/>
            <w:noWrap w:val="0"/>
            <w:vAlign w:val="center"/>
          </w:tcPr>
          <w:p w14:paraId="70E5A48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上控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1000" w:type="dxa"/>
            <w:noWrap w:val="0"/>
            <w:vAlign w:val="center"/>
          </w:tcPr>
          <w:p w14:paraId="4445C20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预算金额（元）</w:t>
            </w:r>
          </w:p>
        </w:tc>
        <w:tc>
          <w:tcPr>
            <w:tcW w:w="683" w:type="dxa"/>
            <w:noWrap w:val="0"/>
            <w:vAlign w:val="center"/>
          </w:tcPr>
          <w:p w14:paraId="57563B5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649D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4CDD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14:paraId="327232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原装惠普M451硒鼓黑色</w:t>
            </w:r>
          </w:p>
        </w:tc>
        <w:tc>
          <w:tcPr>
            <w:tcW w:w="4260" w:type="dxa"/>
            <w:noWrap/>
            <w:vAlign w:val="center"/>
          </w:tcPr>
          <w:p w14:paraId="111D32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CE410A 305a 硒鼓 适用M351a/M451dn/375NW/475原装硒鼓 CE410-3A黑色</w:t>
            </w:r>
          </w:p>
        </w:tc>
        <w:tc>
          <w:tcPr>
            <w:tcW w:w="681" w:type="dxa"/>
            <w:noWrap/>
            <w:vAlign w:val="center"/>
          </w:tcPr>
          <w:p w14:paraId="7455AD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3217C6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35244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000" w:type="dxa"/>
            <w:noWrap/>
            <w:vAlign w:val="center"/>
          </w:tcPr>
          <w:p w14:paraId="40C23B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1920</w:t>
            </w:r>
          </w:p>
        </w:tc>
        <w:tc>
          <w:tcPr>
            <w:tcW w:w="683" w:type="dxa"/>
            <w:noWrap w:val="0"/>
            <w:vAlign w:val="center"/>
          </w:tcPr>
          <w:p w14:paraId="3841062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92D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E71A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14:paraId="5AD259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原装惠普M451硒鼓红色</w:t>
            </w:r>
          </w:p>
        </w:tc>
        <w:tc>
          <w:tcPr>
            <w:tcW w:w="4260" w:type="dxa"/>
            <w:noWrap/>
            <w:vAlign w:val="center"/>
          </w:tcPr>
          <w:p w14:paraId="0E1E2B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CE410A 305a 硒鼓 适用M351a/M451dn/375NW/475原装硒鼓 CE413A红色硒鼓 约2600页</w:t>
            </w:r>
          </w:p>
        </w:tc>
        <w:tc>
          <w:tcPr>
            <w:tcW w:w="681" w:type="dxa"/>
            <w:noWrap/>
            <w:vAlign w:val="center"/>
          </w:tcPr>
          <w:p w14:paraId="45770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684335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31C568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1000" w:type="dxa"/>
            <w:noWrap/>
            <w:vAlign w:val="center"/>
          </w:tcPr>
          <w:p w14:paraId="04EBDA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2636</w:t>
            </w:r>
          </w:p>
        </w:tc>
        <w:tc>
          <w:tcPr>
            <w:tcW w:w="683" w:type="dxa"/>
            <w:noWrap w:val="0"/>
            <w:vAlign w:val="center"/>
          </w:tcPr>
          <w:p w14:paraId="6816E18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765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9D55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noWrap/>
            <w:vAlign w:val="center"/>
          </w:tcPr>
          <w:p w14:paraId="50B9E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原装惠普M451硒鼓黄色</w:t>
            </w:r>
          </w:p>
        </w:tc>
        <w:tc>
          <w:tcPr>
            <w:tcW w:w="4260" w:type="dxa"/>
            <w:noWrap/>
            <w:vAlign w:val="center"/>
          </w:tcPr>
          <w:p w14:paraId="55E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CE410A 305a 硒鼓 适用M351a/M451dn/375NW/475原装硒鼓 CE412A 黄色硒鼓 约2600页</w:t>
            </w:r>
          </w:p>
        </w:tc>
        <w:tc>
          <w:tcPr>
            <w:tcW w:w="681" w:type="dxa"/>
            <w:noWrap/>
            <w:vAlign w:val="center"/>
          </w:tcPr>
          <w:p w14:paraId="741754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1BBCB3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0F845C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1000" w:type="dxa"/>
            <w:noWrap/>
            <w:vAlign w:val="center"/>
          </w:tcPr>
          <w:p w14:paraId="144D2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2636</w:t>
            </w:r>
          </w:p>
        </w:tc>
        <w:tc>
          <w:tcPr>
            <w:tcW w:w="683" w:type="dxa"/>
            <w:noWrap w:val="0"/>
            <w:vAlign w:val="center"/>
          </w:tcPr>
          <w:p w14:paraId="6F60D2B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71E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2FAB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89" w:type="dxa"/>
            <w:noWrap/>
            <w:vAlign w:val="center"/>
          </w:tcPr>
          <w:p w14:paraId="1C914D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原装惠普M451硒鼓青色</w:t>
            </w:r>
          </w:p>
        </w:tc>
        <w:tc>
          <w:tcPr>
            <w:tcW w:w="4260" w:type="dxa"/>
            <w:noWrap/>
            <w:vAlign w:val="center"/>
          </w:tcPr>
          <w:p w14:paraId="28079E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CE410A 305a 硒鼓 适用M351a/M451dn/375NW/475原装硒鼓 CE411A 青色硒鼓 约2600页</w:t>
            </w:r>
          </w:p>
        </w:tc>
        <w:tc>
          <w:tcPr>
            <w:tcW w:w="681" w:type="dxa"/>
            <w:noWrap/>
            <w:vAlign w:val="center"/>
          </w:tcPr>
          <w:p w14:paraId="477610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78C7B7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211968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1000" w:type="dxa"/>
            <w:noWrap/>
            <w:vAlign w:val="center"/>
          </w:tcPr>
          <w:p w14:paraId="5388BA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2636</w:t>
            </w:r>
          </w:p>
        </w:tc>
        <w:tc>
          <w:tcPr>
            <w:tcW w:w="683" w:type="dxa"/>
            <w:noWrap w:val="0"/>
            <w:vAlign w:val="center"/>
          </w:tcPr>
          <w:p w14:paraId="349AC8C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C01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C73D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89" w:type="dxa"/>
            <w:noWrap/>
            <w:vAlign w:val="center"/>
          </w:tcPr>
          <w:p w14:paraId="058440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原装惠普M254dw硒鼓黑色</w:t>
            </w:r>
          </w:p>
        </w:tc>
        <w:tc>
          <w:tcPr>
            <w:tcW w:w="4260" w:type="dxa"/>
            <w:noWrap/>
            <w:vAlign w:val="center"/>
          </w:tcPr>
          <w:p w14:paraId="5EDE28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CF500X 202X黑色硒鼓 （适用于M254/M280/M281）约3200页</w:t>
            </w:r>
          </w:p>
        </w:tc>
        <w:tc>
          <w:tcPr>
            <w:tcW w:w="681" w:type="dxa"/>
            <w:noWrap/>
            <w:vAlign w:val="center"/>
          </w:tcPr>
          <w:p w14:paraId="6F71F4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7EA934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6D4883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000" w:type="dxa"/>
            <w:noWrap/>
            <w:vAlign w:val="center"/>
          </w:tcPr>
          <w:p w14:paraId="3907AF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4100</w:t>
            </w:r>
          </w:p>
        </w:tc>
        <w:tc>
          <w:tcPr>
            <w:tcW w:w="683" w:type="dxa"/>
            <w:noWrap w:val="0"/>
            <w:vAlign w:val="center"/>
          </w:tcPr>
          <w:p w14:paraId="603B8D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D80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83D71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89" w:type="dxa"/>
            <w:noWrap/>
            <w:vAlign w:val="center"/>
          </w:tcPr>
          <w:p w14:paraId="2F0C32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原装惠普M254dw硒鼓红色</w:t>
            </w:r>
          </w:p>
        </w:tc>
        <w:tc>
          <w:tcPr>
            <w:tcW w:w="4260" w:type="dxa"/>
            <w:noWrap/>
            <w:vAlign w:val="center"/>
          </w:tcPr>
          <w:p w14:paraId="5E2353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CF503X 202X品红色硒鼓 （适用于M254/M280/M281）约2500页</w:t>
            </w:r>
          </w:p>
        </w:tc>
        <w:tc>
          <w:tcPr>
            <w:tcW w:w="681" w:type="dxa"/>
            <w:noWrap/>
            <w:vAlign w:val="center"/>
          </w:tcPr>
          <w:p w14:paraId="589792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68741C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1551B4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00" w:type="dxa"/>
            <w:noWrap/>
            <w:vAlign w:val="center"/>
          </w:tcPr>
          <w:p w14:paraId="6C9508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683" w:type="dxa"/>
            <w:noWrap w:val="0"/>
            <w:vAlign w:val="center"/>
          </w:tcPr>
          <w:p w14:paraId="3D102DB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807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273C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89" w:type="dxa"/>
            <w:noWrap/>
            <w:vAlign w:val="center"/>
          </w:tcPr>
          <w:p w14:paraId="6060AC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原装惠普M254dw硒鼓黄色</w:t>
            </w:r>
          </w:p>
        </w:tc>
        <w:tc>
          <w:tcPr>
            <w:tcW w:w="4260" w:type="dxa"/>
            <w:noWrap/>
            <w:vAlign w:val="center"/>
          </w:tcPr>
          <w:p w14:paraId="740690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CF502X 202X黄色硒鼓（适用于M254/M280/M281）约2500页</w:t>
            </w:r>
          </w:p>
        </w:tc>
        <w:tc>
          <w:tcPr>
            <w:tcW w:w="681" w:type="dxa"/>
            <w:noWrap/>
            <w:vAlign w:val="center"/>
          </w:tcPr>
          <w:p w14:paraId="32DF43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1AA813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3DB18C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00" w:type="dxa"/>
            <w:noWrap/>
            <w:vAlign w:val="center"/>
          </w:tcPr>
          <w:p w14:paraId="1C069F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683" w:type="dxa"/>
            <w:noWrap w:val="0"/>
            <w:vAlign w:val="center"/>
          </w:tcPr>
          <w:p w14:paraId="0EA18E6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BB0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090AD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89" w:type="dxa"/>
            <w:noWrap/>
            <w:vAlign w:val="center"/>
          </w:tcPr>
          <w:p w14:paraId="265C82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原装惠普M254dw硒鼓青色</w:t>
            </w:r>
          </w:p>
        </w:tc>
        <w:tc>
          <w:tcPr>
            <w:tcW w:w="4260" w:type="dxa"/>
            <w:noWrap/>
            <w:vAlign w:val="center"/>
          </w:tcPr>
          <w:p w14:paraId="1B5FAC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CF501X 202X青色硒鼓（适用于M254/M280/M281）约2500页</w:t>
            </w:r>
          </w:p>
        </w:tc>
        <w:tc>
          <w:tcPr>
            <w:tcW w:w="681" w:type="dxa"/>
            <w:noWrap/>
            <w:vAlign w:val="center"/>
          </w:tcPr>
          <w:p w14:paraId="26A663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12C31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7D7B5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00" w:type="dxa"/>
            <w:noWrap/>
            <w:vAlign w:val="center"/>
          </w:tcPr>
          <w:p w14:paraId="5C3F8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683" w:type="dxa"/>
            <w:noWrap w:val="0"/>
            <w:vAlign w:val="center"/>
          </w:tcPr>
          <w:p w14:paraId="162104F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377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30EA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89" w:type="dxa"/>
            <w:noWrap/>
            <w:vAlign w:val="center"/>
          </w:tcPr>
          <w:p w14:paraId="24A426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原装荣大VR-7315S速印机油墨A</w:t>
            </w:r>
          </w:p>
        </w:tc>
        <w:tc>
          <w:tcPr>
            <w:tcW w:w="4260" w:type="dxa"/>
            <w:noWrap/>
            <w:vAlign w:val="center"/>
          </w:tcPr>
          <w:p w14:paraId="47B6B6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VR-2335S 一体化速印机 数码印刷机 荣大VR-413S 油墨5支</w:t>
            </w:r>
          </w:p>
        </w:tc>
        <w:tc>
          <w:tcPr>
            <w:tcW w:w="681" w:type="dxa"/>
            <w:noWrap/>
            <w:vAlign w:val="center"/>
          </w:tcPr>
          <w:p w14:paraId="3B3086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499AE6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653E3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000" w:type="dxa"/>
            <w:noWrap/>
            <w:vAlign w:val="center"/>
          </w:tcPr>
          <w:p w14:paraId="3A07E2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683" w:type="dxa"/>
            <w:noWrap w:val="0"/>
            <w:vAlign w:val="center"/>
          </w:tcPr>
          <w:p w14:paraId="656B394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A76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A1C02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89" w:type="dxa"/>
            <w:noWrap/>
            <w:vAlign w:val="center"/>
          </w:tcPr>
          <w:p w14:paraId="0EBCCC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原装荣大VR-7315S速印机A3版纸</w:t>
            </w:r>
          </w:p>
        </w:tc>
        <w:tc>
          <w:tcPr>
            <w:tcW w:w="4260" w:type="dxa"/>
            <w:noWrap/>
            <w:vAlign w:val="center"/>
          </w:tcPr>
          <w:p w14:paraId="20BC97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RONGDA VR-2335S 一体化速印机 数码印刷机 荣大VR-41GBS 版纸2卷</w:t>
            </w:r>
          </w:p>
        </w:tc>
        <w:tc>
          <w:tcPr>
            <w:tcW w:w="681" w:type="dxa"/>
            <w:noWrap/>
            <w:vAlign w:val="center"/>
          </w:tcPr>
          <w:p w14:paraId="0636FA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342921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34" w:type="dxa"/>
            <w:noWrap/>
            <w:vAlign w:val="center"/>
          </w:tcPr>
          <w:p w14:paraId="5EB31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1000" w:type="dxa"/>
            <w:noWrap/>
            <w:vAlign w:val="center"/>
          </w:tcPr>
          <w:p w14:paraId="01DEE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8820</w:t>
            </w:r>
          </w:p>
        </w:tc>
        <w:tc>
          <w:tcPr>
            <w:tcW w:w="683" w:type="dxa"/>
            <w:noWrap w:val="0"/>
            <w:vAlign w:val="center"/>
          </w:tcPr>
          <w:p w14:paraId="179BA05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BA8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B92D0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89" w:type="dxa"/>
            <w:noWrap/>
            <w:vAlign w:val="center"/>
          </w:tcPr>
          <w:p w14:paraId="037FA2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联想LT333粉盒</w:t>
            </w:r>
          </w:p>
        </w:tc>
        <w:tc>
          <w:tcPr>
            <w:tcW w:w="4260" w:type="dxa"/>
            <w:noWrap/>
            <w:vAlign w:val="center"/>
          </w:tcPr>
          <w:p w14:paraId="20F0DF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黑色粉盒LT333（适用LJ3303DN LJ3803DN）约5000页</w:t>
            </w:r>
          </w:p>
        </w:tc>
        <w:tc>
          <w:tcPr>
            <w:tcW w:w="681" w:type="dxa"/>
            <w:noWrap/>
            <w:vAlign w:val="center"/>
          </w:tcPr>
          <w:p w14:paraId="5FC294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1E9C56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07EFA3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000" w:type="dxa"/>
            <w:noWrap/>
            <w:vAlign w:val="center"/>
          </w:tcPr>
          <w:p w14:paraId="3D9238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10400</w:t>
            </w:r>
          </w:p>
        </w:tc>
        <w:tc>
          <w:tcPr>
            <w:tcW w:w="683" w:type="dxa"/>
            <w:noWrap w:val="0"/>
            <w:vAlign w:val="center"/>
          </w:tcPr>
          <w:p w14:paraId="59F6C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26B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721684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89" w:type="dxa"/>
            <w:noWrap/>
            <w:vAlign w:val="center"/>
          </w:tcPr>
          <w:p w14:paraId="40D774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lenovo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j3803DN 骨架</w:t>
            </w:r>
          </w:p>
        </w:tc>
        <w:tc>
          <w:tcPr>
            <w:tcW w:w="4260" w:type="dxa"/>
            <w:noWrap/>
            <w:vAlign w:val="center"/>
          </w:tcPr>
          <w:p w14:paraId="2B4E8F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lenovo lj3803DN 骨架</w:t>
            </w:r>
          </w:p>
        </w:tc>
        <w:tc>
          <w:tcPr>
            <w:tcW w:w="681" w:type="dxa"/>
            <w:noWrap/>
            <w:vAlign w:val="center"/>
          </w:tcPr>
          <w:p w14:paraId="73A843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2519C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5CC8F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1250</w:t>
            </w:r>
          </w:p>
        </w:tc>
        <w:tc>
          <w:tcPr>
            <w:tcW w:w="1000" w:type="dxa"/>
            <w:noWrap/>
            <w:vAlign w:val="center"/>
          </w:tcPr>
          <w:p w14:paraId="3BFE43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683" w:type="dxa"/>
            <w:noWrap w:val="0"/>
            <w:vAlign w:val="center"/>
          </w:tcPr>
          <w:p w14:paraId="52466D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094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0CA88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89" w:type="dxa"/>
            <w:noWrap/>
            <w:vAlign w:val="center"/>
          </w:tcPr>
          <w:p w14:paraId="5A1D8F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hp laser jet pro m403d原装骨架、粉盒</w:t>
            </w:r>
          </w:p>
        </w:tc>
        <w:tc>
          <w:tcPr>
            <w:tcW w:w="4260" w:type="dxa"/>
            <w:noWrap/>
            <w:vAlign w:val="center"/>
          </w:tcPr>
          <w:p w14:paraId="4E2D9C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28a硒鼓M403d dw dn M427dw M427fdn M427fdw打印机墨盒 CF228A黑色碳粉盒（约3000页）</w:t>
            </w:r>
          </w:p>
        </w:tc>
        <w:tc>
          <w:tcPr>
            <w:tcW w:w="681" w:type="dxa"/>
            <w:noWrap/>
            <w:vAlign w:val="center"/>
          </w:tcPr>
          <w:p w14:paraId="4FD13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0A6A1C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noWrap/>
            <w:vAlign w:val="center"/>
          </w:tcPr>
          <w:p w14:paraId="79450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26C9E7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683" w:type="dxa"/>
            <w:noWrap w:val="0"/>
            <w:vAlign w:val="center"/>
          </w:tcPr>
          <w:p w14:paraId="02945B8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5DB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20F2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89" w:type="dxa"/>
            <w:noWrap/>
            <w:vAlign w:val="center"/>
          </w:tcPr>
          <w:p w14:paraId="010AA9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惠普1606硒鼓</w:t>
            </w:r>
          </w:p>
        </w:tc>
        <w:tc>
          <w:tcPr>
            <w:tcW w:w="4260" w:type="dxa"/>
            <w:noWrap/>
            <w:vAlign w:val="center"/>
          </w:tcPr>
          <w:p w14:paraId="376036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CE278AF 黑色双包硒鼓 78A（适用P1566 P1606dn M1536dnf）</w:t>
            </w:r>
          </w:p>
        </w:tc>
        <w:tc>
          <w:tcPr>
            <w:tcW w:w="681" w:type="dxa"/>
            <w:noWrap/>
            <w:vAlign w:val="center"/>
          </w:tcPr>
          <w:p w14:paraId="071427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6C60B0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1687B7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noWrap/>
            <w:vAlign w:val="center"/>
          </w:tcPr>
          <w:p w14:paraId="04EEA9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683" w:type="dxa"/>
            <w:noWrap w:val="0"/>
            <w:vAlign w:val="center"/>
          </w:tcPr>
          <w:p w14:paraId="7CE7941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7DA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12E4B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89" w:type="dxa"/>
            <w:noWrap/>
            <w:vAlign w:val="center"/>
          </w:tcPr>
          <w:p w14:paraId="783762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惠普1008硒鼓</w:t>
            </w:r>
          </w:p>
        </w:tc>
        <w:tc>
          <w:tcPr>
            <w:tcW w:w="4260" w:type="dxa"/>
            <w:noWrap/>
            <w:vAlign w:val="center"/>
          </w:tcPr>
          <w:p w14:paraId="304E72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CC88a硒鼓原装 388a硒鼓 1106 1108 m126 m1136 p1008 m128 cc388a打印机墨盒 1支装（1500页）</w:t>
            </w:r>
          </w:p>
        </w:tc>
        <w:tc>
          <w:tcPr>
            <w:tcW w:w="681" w:type="dxa"/>
            <w:noWrap/>
            <w:vAlign w:val="center"/>
          </w:tcPr>
          <w:p w14:paraId="137F3F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0DFC09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6D971F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noWrap/>
            <w:vAlign w:val="center"/>
          </w:tcPr>
          <w:p w14:paraId="1E428E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683" w:type="dxa"/>
            <w:noWrap w:val="0"/>
            <w:vAlign w:val="center"/>
          </w:tcPr>
          <w:p w14:paraId="03B950B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A5C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78CD2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89" w:type="dxa"/>
            <w:noWrap/>
            <w:vAlign w:val="center"/>
          </w:tcPr>
          <w:p w14:paraId="4E3A4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惠普1020硒鼓</w:t>
            </w:r>
          </w:p>
        </w:tc>
        <w:tc>
          <w:tcPr>
            <w:tcW w:w="4260" w:type="dxa"/>
            <w:noWrap/>
            <w:vAlign w:val="center"/>
          </w:tcPr>
          <w:p w14:paraId="56D633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Q2612A 12A 硒鼓1020plus原装硒鼓 适用1020 1005 1319 Q2612A硒鼓单个装</w:t>
            </w:r>
          </w:p>
        </w:tc>
        <w:tc>
          <w:tcPr>
            <w:tcW w:w="681" w:type="dxa"/>
            <w:noWrap/>
            <w:vAlign w:val="center"/>
          </w:tcPr>
          <w:p w14:paraId="39C075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79BEEF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13BB5D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noWrap/>
            <w:vAlign w:val="center"/>
          </w:tcPr>
          <w:p w14:paraId="628DA9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683" w:type="dxa"/>
            <w:noWrap w:val="0"/>
            <w:vAlign w:val="center"/>
          </w:tcPr>
          <w:p w14:paraId="694609C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343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8F373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89" w:type="dxa"/>
            <w:noWrap/>
            <w:vAlign w:val="center"/>
          </w:tcPr>
          <w:p w14:paraId="37A61D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弟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5585D粉盒</w:t>
            </w:r>
          </w:p>
        </w:tc>
        <w:tc>
          <w:tcPr>
            <w:tcW w:w="4260" w:type="dxa"/>
            <w:noWrap/>
            <w:vAlign w:val="center"/>
          </w:tcPr>
          <w:p w14:paraId="2BA88B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兄弟TN-3435/3485/3495粉盒墨粉碳粉DR-3450硒鼓8535dn/8540dn TN-3485墨粉盒（约8000页）</w:t>
            </w:r>
          </w:p>
        </w:tc>
        <w:tc>
          <w:tcPr>
            <w:tcW w:w="681" w:type="dxa"/>
            <w:noWrap/>
            <w:vAlign w:val="center"/>
          </w:tcPr>
          <w:p w14:paraId="5E2CFF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73134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34" w:type="dxa"/>
            <w:noWrap/>
            <w:vAlign w:val="center"/>
          </w:tcPr>
          <w:p w14:paraId="00D2F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1000" w:type="dxa"/>
            <w:noWrap/>
            <w:vAlign w:val="center"/>
          </w:tcPr>
          <w:p w14:paraId="303C18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40680</w:t>
            </w:r>
          </w:p>
        </w:tc>
        <w:tc>
          <w:tcPr>
            <w:tcW w:w="683" w:type="dxa"/>
            <w:noWrap w:val="0"/>
            <w:vAlign w:val="center"/>
          </w:tcPr>
          <w:p w14:paraId="33F8164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E75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EDD34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89" w:type="dxa"/>
            <w:noWrap/>
            <w:vAlign w:val="center"/>
          </w:tcPr>
          <w:p w14:paraId="2A9812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弟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5585D骨架</w:t>
            </w:r>
          </w:p>
        </w:tc>
        <w:tc>
          <w:tcPr>
            <w:tcW w:w="4260" w:type="dxa"/>
            <w:noWrap/>
            <w:vAlign w:val="center"/>
          </w:tcPr>
          <w:p w14:paraId="4DFE46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兄弟（brother）原装TN-3435硒鼓5585D/5590/8530/8540DN DR-3450 打印机 鼓组件 成像鼓</w:t>
            </w:r>
          </w:p>
        </w:tc>
        <w:tc>
          <w:tcPr>
            <w:tcW w:w="681" w:type="dxa"/>
            <w:noWrap/>
            <w:vAlign w:val="center"/>
          </w:tcPr>
          <w:p w14:paraId="702C1B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10F498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0F086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1000" w:type="dxa"/>
            <w:noWrap/>
            <w:vAlign w:val="center"/>
          </w:tcPr>
          <w:p w14:paraId="62B8DE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683" w:type="dxa"/>
            <w:noWrap w:val="0"/>
            <w:vAlign w:val="center"/>
          </w:tcPr>
          <w:p w14:paraId="591F490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DD0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66BDF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89" w:type="dxa"/>
            <w:noWrap/>
            <w:vAlign w:val="center"/>
          </w:tcPr>
          <w:p w14:paraId="649ABD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富士施乐打印机粉筒</w:t>
            </w:r>
          </w:p>
        </w:tc>
        <w:tc>
          <w:tcPr>
            <w:tcW w:w="4260" w:type="dxa"/>
            <w:noWrap/>
            <w:vAlign w:val="center"/>
          </w:tcPr>
          <w:p w14:paraId="7D7BEF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富士施乐 P355d/P355db//P368d墨粉筒粉盒碳粉 硒鼓感光鼓 CT350973硒鼓感光鼓（单支装100000页）</w:t>
            </w:r>
          </w:p>
        </w:tc>
        <w:tc>
          <w:tcPr>
            <w:tcW w:w="681" w:type="dxa"/>
            <w:noWrap/>
            <w:vAlign w:val="center"/>
          </w:tcPr>
          <w:p w14:paraId="1CFE48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0EEAC9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3D4AC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000" w:type="dxa"/>
            <w:noWrap/>
            <w:vAlign w:val="center"/>
          </w:tcPr>
          <w:p w14:paraId="2EDE4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1036</w:t>
            </w:r>
          </w:p>
        </w:tc>
        <w:tc>
          <w:tcPr>
            <w:tcW w:w="683" w:type="dxa"/>
            <w:noWrap w:val="0"/>
            <w:vAlign w:val="center"/>
          </w:tcPr>
          <w:p w14:paraId="5B8EF6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1D4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F58F9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89" w:type="dxa"/>
            <w:noWrap/>
            <w:vAlign w:val="center"/>
          </w:tcPr>
          <w:p w14:paraId="654D30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原装美能达283碳粉</w:t>
            </w:r>
          </w:p>
        </w:tc>
        <w:tc>
          <w:tcPr>
            <w:tcW w:w="4260" w:type="dxa"/>
            <w:noWrap/>
            <w:vAlign w:val="center"/>
          </w:tcPr>
          <w:p w14:paraId="222EE6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柯尼卡美能达（KONICA MINOLTA） 复印机223/283/7828打印机原装墨粉 粉盒 TN217碳粉</w:t>
            </w:r>
          </w:p>
        </w:tc>
        <w:tc>
          <w:tcPr>
            <w:tcW w:w="681" w:type="dxa"/>
            <w:noWrap/>
            <w:vAlign w:val="center"/>
          </w:tcPr>
          <w:p w14:paraId="6E9558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77A6D7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noWrap/>
            <w:vAlign w:val="center"/>
          </w:tcPr>
          <w:p w14:paraId="09F3A0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626C39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683" w:type="dxa"/>
            <w:noWrap w:val="0"/>
            <w:vAlign w:val="center"/>
          </w:tcPr>
          <w:p w14:paraId="79D5E4C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0CE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C863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89" w:type="dxa"/>
            <w:noWrap/>
            <w:vAlign w:val="center"/>
          </w:tcPr>
          <w:p w14:paraId="3B91C4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原装美能达423碳粉</w:t>
            </w:r>
          </w:p>
        </w:tc>
        <w:tc>
          <w:tcPr>
            <w:tcW w:w="4260" w:type="dxa"/>
            <w:noWrap/>
            <w:vAlign w:val="center"/>
          </w:tcPr>
          <w:p w14:paraId="3B9016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柯尼卡美能达 KONICA MINOLTA TN414 标准容量黑色碳粉(适用363/423机型)</w:t>
            </w:r>
          </w:p>
        </w:tc>
        <w:tc>
          <w:tcPr>
            <w:tcW w:w="681" w:type="dxa"/>
            <w:noWrap/>
            <w:vAlign w:val="center"/>
          </w:tcPr>
          <w:p w14:paraId="7C64D1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02386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noWrap/>
            <w:vAlign w:val="center"/>
          </w:tcPr>
          <w:p w14:paraId="412BC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1000" w:type="dxa"/>
            <w:noWrap/>
            <w:vAlign w:val="center"/>
          </w:tcPr>
          <w:p w14:paraId="4A6FA3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4640</w:t>
            </w:r>
          </w:p>
        </w:tc>
        <w:tc>
          <w:tcPr>
            <w:tcW w:w="683" w:type="dxa"/>
            <w:noWrap w:val="0"/>
            <w:vAlign w:val="center"/>
          </w:tcPr>
          <w:p w14:paraId="64FC2C0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526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8DD6E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89" w:type="dxa"/>
            <w:noWrap/>
            <w:vAlign w:val="center"/>
          </w:tcPr>
          <w:p w14:paraId="7742F7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原装美能达B7528碳粉</w:t>
            </w:r>
          </w:p>
        </w:tc>
        <w:tc>
          <w:tcPr>
            <w:tcW w:w="4260" w:type="dxa"/>
            <w:noWrap/>
            <w:vAlign w:val="center"/>
          </w:tcPr>
          <w:p w14:paraId="03345F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原装柯尼卡美能达TN323L/TN323H碳粉墨粉盒 适用B227/287/367 TN323(大容量)</w:t>
            </w:r>
          </w:p>
        </w:tc>
        <w:tc>
          <w:tcPr>
            <w:tcW w:w="681" w:type="dxa"/>
            <w:noWrap/>
            <w:vAlign w:val="center"/>
          </w:tcPr>
          <w:p w14:paraId="3B8E71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58DF84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noWrap/>
            <w:vAlign w:val="center"/>
          </w:tcPr>
          <w:p w14:paraId="39FE3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1000" w:type="dxa"/>
            <w:noWrap/>
            <w:vAlign w:val="center"/>
          </w:tcPr>
          <w:p w14:paraId="24BA24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4432</w:t>
            </w:r>
          </w:p>
        </w:tc>
        <w:tc>
          <w:tcPr>
            <w:tcW w:w="683" w:type="dxa"/>
            <w:noWrap w:val="0"/>
            <w:vAlign w:val="center"/>
          </w:tcPr>
          <w:p w14:paraId="160C62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429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84EF6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89" w:type="dxa"/>
            <w:noWrap/>
            <w:vAlign w:val="center"/>
          </w:tcPr>
          <w:p w14:paraId="25E32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原装夏普数码复合机MX－M3158NV粉盒</w:t>
            </w:r>
          </w:p>
        </w:tc>
        <w:tc>
          <w:tcPr>
            <w:tcW w:w="4260" w:type="dxa"/>
            <w:noWrap/>
            <w:vAlign w:val="center"/>
          </w:tcPr>
          <w:p w14:paraId="145900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夏普MX-238/237CT原装粉盒适用AR-2048/2348/2221/2421黑白复印机 237CT高容（500克，约1.6万张A4.5%）</w:t>
            </w:r>
          </w:p>
        </w:tc>
        <w:tc>
          <w:tcPr>
            <w:tcW w:w="681" w:type="dxa"/>
            <w:noWrap/>
            <w:vAlign w:val="center"/>
          </w:tcPr>
          <w:p w14:paraId="127753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1AC3D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noWrap/>
            <w:vAlign w:val="center"/>
          </w:tcPr>
          <w:p w14:paraId="3E0BCA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00" w:type="dxa"/>
            <w:noWrap/>
            <w:vAlign w:val="center"/>
          </w:tcPr>
          <w:p w14:paraId="6D5772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2700</w:t>
            </w:r>
          </w:p>
        </w:tc>
        <w:tc>
          <w:tcPr>
            <w:tcW w:w="683" w:type="dxa"/>
            <w:noWrap w:val="0"/>
            <w:vAlign w:val="center"/>
          </w:tcPr>
          <w:p w14:paraId="2124CC3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E9D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DABF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89" w:type="dxa"/>
            <w:noWrap/>
            <w:vAlign w:val="center"/>
          </w:tcPr>
          <w:p w14:paraId="18F26D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原装夏普数码复合机BP-M3151R粉盒</w:t>
            </w:r>
          </w:p>
        </w:tc>
        <w:tc>
          <w:tcPr>
            <w:tcW w:w="4260" w:type="dxa"/>
            <w:noWrap/>
            <w:vAlign w:val="center"/>
          </w:tcPr>
          <w:p w14:paraId="37E228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夏普MX-238/237CT原装粉盒适用AR-2048/2348/2221/2421黑白复印机 237CT高容（500克，约1.6万张A4.5%）</w:t>
            </w:r>
          </w:p>
        </w:tc>
        <w:tc>
          <w:tcPr>
            <w:tcW w:w="681" w:type="dxa"/>
            <w:noWrap/>
            <w:vAlign w:val="center"/>
          </w:tcPr>
          <w:p w14:paraId="5F8931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0424D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34" w:type="dxa"/>
            <w:noWrap/>
            <w:vAlign w:val="center"/>
          </w:tcPr>
          <w:p w14:paraId="796F46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00" w:type="dxa"/>
            <w:noWrap/>
            <w:vAlign w:val="center"/>
          </w:tcPr>
          <w:p w14:paraId="4F5C3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683" w:type="dxa"/>
            <w:noWrap w:val="0"/>
            <w:vAlign w:val="center"/>
          </w:tcPr>
          <w:p w14:paraId="10B0B8E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0D9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2" w:type="dxa"/>
            <w:noWrap w:val="0"/>
            <w:vAlign w:val="center"/>
          </w:tcPr>
          <w:p w14:paraId="609F02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89" w:type="dxa"/>
            <w:noWrap/>
            <w:vAlign w:val="center"/>
          </w:tcPr>
          <w:p w14:paraId="69E8F5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原装夏普数码复合机SF-S262NV粉盒</w:t>
            </w:r>
          </w:p>
        </w:tc>
        <w:tc>
          <w:tcPr>
            <w:tcW w:w="4260" w:type="dxa"/>
            <w:noWrap/>
            <w:vAlign w:val="center"/>
          </w:tcPr>
          <w:p w14:paraId="13F795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夏普MX-238/237CT原装粉盒适用AR-2048/2348/2221/2421黑白复印机 237CT高容（500克，约1.6万张A4.5%）</w:t>
            </w:r>
          </w:p>
        </w:tc>
        <w:tc>
          <w:tcPr>
            <w:tcW w:w="681" w:type="dxa"/>
            <w:noWrap/>
            <w:vAlign w:val="center"/>
          </w:tcPr>
          <w:p w14:paraId="153CF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7F93F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noWrap/>
            <w:vAlign w:val="center"/>
          </w:tcPr>
          <w:p w14:paraId="458385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00" w:type="dxa"/>
            <w:noWrap/>
            <w:vAlign w:val="center"/>
          </w:tcPr>
          <w:p w14:paraId="5B22E9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2700</w:t>
            </w:r>
          </w:p>
        </w:tc>
        <w:tc>
          <w:tcPr>
            <w:tcW w:w="683" w:type="dxa"/>
            <w:noWrap w:val="0"/>
            <w:vAlign w:val="center"/>
          </w:tcPr>
          <w:p w14:paraId="1114C9F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598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575C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489" w:type="dxa"/>
            <w:noWrap/>
            <w:vAlign w:val="center"/>
          </w:tcPr>
          <w:p w14:paraId="1012E9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原装数印机油墨3741C</w:t>
            </w:r>
          </w:p>
        </w:tc>
        <w:tc>
          <w:tcPr>
            <w:tcW w:w="4260" w:type="dxa"/>
            <w:noWrap/>
            <w:vAlign w:val="center"/>
          </w:tcPr>
          <w:p w14:paraId="161787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理想（ RISO） F型黑油墨（S-6930C）适用机型:请查看详情页 一盒装 每盒2支</w:t>
            </w:r>
          </w:p>
        </w:tc>
        <w:tc>
          <w:tcPr>
            <w:tcW w:w="681" w:type="dxa"/>
            <w:noWrap/>
            <w:vAlign w:val="center"/>
          </w:tcPr>
          <w:p w14:paraId="6A805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48CF5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34" w:type="dxa"/>
            <w:noWrap/>
            <w:vAlign w:val="center"/>
          </w:tcPr>
          <w:p w14:paraId="1F362D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000" w:type="dxa"/>
            <w:noWrap/>
            <w:vAlign w:val="center"/>
          </w:tcPr>
          <w:p w14:paraId="5091DD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11400</w:t>
            </w:r>
          </w:p>
        </w:tc>
        <w:tc>
          <w:tcPr>
            <w:tcW w:w="683" w:type="dxa"/>
            <w:noWrap w:val="0"/>
            <w:vAlign w:val="center"/>
          </w:tcPr>
          <w:p w14:paraId="4DCE01B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5A3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01227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89" w:type="dxa"/>
            <w:noWrap/>
            <w:vAlign w:val="center"/>
          </w:tcPr>
          <w:p w14:paraId="6DC01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原装数印机版纸A3</w:t>
            </w:r>
          </w:p>
        </w:tc>
        <w:tc>
          <w:tcPr>
            <w:tcW w:w="4260" w:type="dxa"/>
            <w:noWrap/>
            <w:vAlign w:val="center"/>
          </w:tcPr>
          <w:p w14:paraId="26D0B3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理想 RISO SV型A3版纸37（S-8131C）适用于:SV A3机型（除租赁机） 一盒装 每盒2卷</w:t>
            </w:r>
          </w:p>
        </w:tc>
        <w:tc>
          <w:tcPr>
            <w:tcW w:w="681" w:type="dxa"/>
            <w:noWrap/>
            <w:vAlign w:val="center"/>
          </w:tcPr>
          <w:p w14:paraId="1F8F86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5FB0C6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34" w:type="dxa"/>
            <w:noWrap/>
            <w:vAlign w:val="center"/>
          </w:tcPr>
          <w:p w14:paraId="2F8864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980</w:t>
            </w:r>
          </w:p>
        </w:tc>
        <w:tc>
          <w:tcPr>
            <w:tcW w:w="1000" w:type="dxa"/>
            <w:noWrap/>
            <w:vAlign w:val="center"/>
          </w:tcPr>
          <w:p w14:paraId="5FFD0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14700</w:t>
            </w:r>
          </w:p>
        </w:tc>
        <w:tc>
          <w:tcPr>
            <w:tcW w:w="683" w:type="dxa"/>
            <w:noWrap w:val="0"/>
            <w:vAlign w:val="center"/>
          </w:tcPr>
          <w:p w14:paraId="0BFE71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7C5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98141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89" w:type="dxa"/>
            <w:noWrap/>
            <w:vAlign w:val="center"/>
          </w:tcPr>
          <w:p w14:paraId="6BF2BF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碳粉</w:t>
            </w:r>
          </w:p>
        </w:tc>
        <w:tc>
          <w:tcPr>
            <w:tcW w:w="4260" w:type="dxa"/>
            <w:noWrap/>
            <w:vAlign w:val="center"/>
          </w:tcPr>
          <w:p w14:paraId="4B2AF9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惠普m1005 hp1020 1010 1018 q2612a CRG303佳能LBP2900 3000墨粉</w:t>
            </w:r>
          </w:p>
        </w:tc>
        <w:tc>
          <w:tcPr>
            <w:tcW w:w="681" w:type="dxa"/>
            <w:noWrap/>
            <w:vAlign w:val="center"/>
          </w:tcPr>
          <w:p w14:paraId="0DF7B8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700" w:type="dxa"/>
            <w:noWrap/>
            <w:vAlign w:val="center"/>
          </w:tcPr>
          <w:p w14:paraId="731F46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34" w:type="dxa"/>
            <w:noWrap/>
            <w:vAlign w:val="center"/>
          </w:tcPr>
          <w:p w14:paraId="2D2AA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noWrap/>
            <w:vAlign w:val="center"/>
          </w:tcPr>
          <w:p w14:paraId="7F28A1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683" w:type="dxa"/>
            <w:noWrap w:val="0"/>
            <w:vAlign w:val="center"/>
          </w:tcPr>
          <w:p w14:paraId="6621A91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F96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21855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89" w:type="dxa"/>
            <w:noWrap/>
            <w:vAlign w:val="center"/>
          </w:tcPr>
          <w:p w14:paraId="28DDE0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碳粉</w:t>
            </w:r>
          </w:p>
        </w:tc>
        <w:tc>
          <w:tcPr>
            <w:tcW w:w="4260" w:type="dxa"/>
            <w:noWrap/>
            <w:vAlign w:val="center"/>
          </w:tcPr>
          <w:p w14:paraId="6C75B9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适用惠普CE410A碳粉HP305A 300墨粉400 M351 M375 M451D CE410A四色碳粉套装（四个颜色各5个）</w:t>
            </w:r>
          </w:p>
        </w:tc>
        <w:tc>
          <w:tcPr>
            <w:tcW w:w="681" w:type="dxa"/>
            <w:noWrap/>
            <w:vAlign w:val="center"/>
          </w:tcPr>
          <w:p w14:paraId="385E9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700" w:type="dxa"/>
            <w:noWrap/>
            <w:vAlign w:val="center"/>
          </w:tcPr>
          <w:p w14:paraId="7C036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56AA21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noWrap/>
            <w:vAlign w:val="center"/>
          </w:tcPr>
          <w:p w14:paraId="3E80EF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683" w:type="dxa"/>
            <w:noWrap w:val="0"/>
            <w:vAlign w:val="center"/>
          </w:tcPr>
          <w:p w14:paraId="0E952D4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3F6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E958A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noWrap/>
            <w:vAlign w:val="center"/>
          </w:tcPr>
          <w:p w14:paraId="5044A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碳粉</w:t>
            </w:r>
          </w:p>
        </w:tc>
        <w:tc>
          <w:tcPr>
            <w:tcW w:w="4260" w:type="dxa"/>
            <w:noWrap/>
            <w:vAlign w:val="center"/>
          </w:tcPr>
          <w:p w14:paraId="4D29A7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适用兄弟MFC-8530DN 8535DN 8540DN NT-TB3435L黑色碳粉 HL-5580D 5585D 5590DN墨盒</w:t>
            </w:r>
          </w:p>
        </w:tc>
        <w:tc>
          <w:tcPr>
            <w:tcW w:w="681" w:type="dxa"/>
            <w:noWrap/>
            <w:vAlign w:val="center"/>
          </w:tcPr>
          <w:p w14:paraId="68E24D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700" w:type="dxa"/>
            <w:noWrap/>
            <w:vAlign w:val="center"/>
          </w:tcPr>
          <w:p w14:paraId="14C964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1BD1EA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noWrap/>
            <w:vAlign w:val="center"/>
          </w:tcPr>
          <w:p w14:paraId="6F1BE7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683" w:type="dxa"/>
            <w:noWrap w:val="0"/>
            <w:vAlign w:val="center"/>
          </w:tcPr>
          <w:p w14:paraId="6F35EE0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EC4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11E53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89" w:type="dxa"/>
            <w:noWrap/>
            <w:vAlign w:val="center"/>
          </w:tcPr>
          <w:p w14:paraId="47EF43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惠普M451四色芯片</w:t>
            </w:r>
          </w:p>
        </w:tc>
        <w:tc>
          <w:tcPr>
            <w:tcW w:w="4260" w:type="dxa"/>
            <w:noWrap/>
            <w:vAlign w:val="center"/>
          </w:tcPr>
          <w:p w14:paraId="28C95A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适用惠普CE410A 305a硒鼓M451DN墨盒475DN墨粉HP300 400 M351a，每个颜色5片</w:t>
            </w:r>
          </w:p>
        </w:tc>
        <w:tc>
          <w:tcPr>
            <w:tcW w:w="681" w:type="dxa"/>
            <w:noWrap/>
            <w:vAlign w:val="center"/>
          </w:tcPr>
          <w:p w14:paraId="5AC9C2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4FFB42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26960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noWrap/>
            <w:vAlign w:val="center"/>
          </w:tcPr>
          <w:p w14:paraId="137EA1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683" w:type="dxa"/>
            <w:noWrap w:val="0"/>
            <w:vAlign w:val="center"/>
          </w:tcPr>
          <w:p w14:paraId="1616A6B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15E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508D3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89" w:type="dxa"/>
            <w:noWrap/>
            <w:vAlign w:val="center"/>
          </w:tcPr>
          <w:p w14:paraId="4FE4B9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lenovo lj3803DN芯片</w:t>
            </w:r>
          </w:p>
        </w:tc>
        <w:tc>
          <w:tcPr>
            <w:tcW w:w="4260" w:type="dxa"/>
            <w:noWrap/>
            <w:vAlign w:val="center"/>
          </w:tcPr>
          <w:p w14:paraId="2E24B9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适用联想LT333粉盒LJ3303DN LJ3308DN打印机硒鼓LJ3803DN墨盒LD333 易加粉粉盒-带芯片【5000页产量】</w:t>
            </w:r>
          </w:p>
        </w:tc>
        <w:tc>
          <w:tcPr>
            <w:tcW w:w="681" w:type="dxa"/>
            <w:noWrap/>
            <w:vAlign w:val="center"/>
          </w:tcPr>
          <w:p w14:paraId="2D3E3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589F1F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noWrap/>
            <w:vAlign w:val="center"/>
          </w:tcPr>
          <w:p w14:paraId="19EBA7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noWrap/>
            <w:vAlign w:val="center"/>
          </w:tcPr>
          <w:p w14:paraId="1E7BD7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683" w:type="dxa"/>
            <w:noWrap w:val="0"/>
            <w:vAlign w:val="center"/>
          </w:tcPr>
          <w:p w14:paraId="137B3D8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9A0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53A40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89" w:type="dxa"/>
            <w:noWrap/>
            <w:vAlign w:val="center"/>
          </w:tcPr>
          <w:p w14:paraId="0F6E97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惠普M254dw四色芯片</w:t>
            </w:r>
          </w:p>
        </w:tc>
        <w:tc>
          <w:tcPr>
            <w:tcW w:w="4260" w:type="dxa"/>
            <w:noWrap/>
            <w:vAlign w:val="center"/>
          </w:tcPr>
          <w:p w14:paraId="3BDBD9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CF500a/202A碳粉 四色带芯片适用惠普HP Pro MFP M254dw硒鼓M254nw/M280nw/M281fdw/fdn/M280粉盒墨粉</w:t>
            </w:r>
          </w:p>
        </w:tc>
        <w:tc>
          <w:tcPr>
            <w:tcW w:w="681" w:type="dxa"/>
            <w:noWrap/>
            <w:vAlign w:val="center"/>
          </w:tcPr>
          <w:p w14:paraId="1214B4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57AF32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5300AD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noWrap/>
            <w:vAlign w:val="center"/>
          </w:tcPr>
          <w:p w14:paraId="0A2F5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683" w:type="dxa"/>
            <w:noWrap w:val="0"/>
            <w:vAlign w:val="center"/>
          </w:tcPr>
          <w:p w14:paraId="2D2C4C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9DB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E417B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89" w:type="dxa"/>
            <w:noWrap/>
            <w:vAlign w:val="center"/>
          </w:tcPr>
          <w:p w14:paraId="098652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爱普生LQ-630K色带架</w:t>
            </w:r>
          </w:p>
        </w:tc>
        <w:tc>
          <w:tcPr>
            <w:tcW w:w="4260" w:type="dxa"/>
            <w:noWrap/>
            <w:vAlign w:val="center"/>
          </w:tcPr>
          <w:p w14:paraId="460950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LQ630K色带 适用爱普生LQ635K LQ730K LQ80KF LQ735K LQ610K 615K针式打印机色带10支装</w:t>
            </w:r>
          </w:p>
        </w:tc>
        <w:tc>
          <w:tcPr>
            <w:tcW w:w="681" w:type="dxa"/>
            <w:noWrap/>
            <w:vAlign w:val="center"/>
          </w:tcPr>
          <w:p w14:paraId="2DDD64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397F8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669341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dxa"/>
            <w:noWrap/>
            <w:vAlign w:val="center"/>
          </w:tcPr>
          <w:p w14:paraId="558C86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noWrap w:val="0"/>
            <w:vAlign w:val="center"/>
          </w:tcPr>
          <w:p w14:paraId="43DCFE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92E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617E4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489" w:type="dxa"/>
            <w:noWrap/>
            <w:vAlign w:val="center"/>
          </w:tcPr>
          <w:p w14:paraId="25E16E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色带LQ-630K</w:t>
            </w:r>
          </w:p>
        </w:tc>
        <w:tc>
          <w:tcPr>
            <w:tcW w:w="4260" w:type="dxa"/>
            <w:noWrap/>
            <w:vAlign w:val="center"/>
          </w:tcPr>
          <w:p w14:paraId="28F1BB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爱普生（Epson）LQ630K 黑色色带芯（适用LQ-610k/615k/630K/635k/730K/735k/80KF）C13S010076</w:t>
            </w:r>
          </w:p>
        </w:tc>
        <w:tc>
          <w:tcPr>
            <w:tcW w:w="681" w:type="dxa"/>
            <w:noWrap/>
            <w:vAlign w:val="center"/>
          </w:tcPr>
          <w:p w14:paraId="11E4A3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47025C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274065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noWrap/>
            <w:vAlign w:val="center"/>
          </w:tcPr>
          <w:p w14:paraId="7D994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noWrap w:val="0"/>
            <w:vAlign w:val="center"/>
          </w:tcPr>
          <w:p w14:paraId="24740A9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3C7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7420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89" w:type="dxa"/>
            <w:noWrap/>
            <w:vAlign w:val="center"/>
          </w:tcPr>
          <w:p w14:paraId="22D311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原装富士施乐DocuPrint CM318z黑色</w:t>
            </w:r>
          </w:p>
        </w:tc>
        <w:tc>
          <w:tcPr>
            <w:tcW w:w="4260" w:type="dxa"/>
            <w:noWrap/>
            <w:vAlign w:val="center"/>
          </w:tcPr>
          <w:p w14:paraId="70173F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富士施乐（Fuji Xerox）CT202621 原装高容量黑色墨粉 (适用DocuPrint CP318dw/CM318z机型) 约6000页</w:t>
            </w:r>
          </w:p>
        </w:tc>
        <w:tc>
          <w:tcPr>
            <w:tcW w:w="681" w:type="dxa"/>
            <w:noWrap/>
            <w:vAlign w:val="center"/>
          </w:tcPr>
          <w:p w14:paraId="6AA6D1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60BD0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noWrap/>
            <w:vAlign w:val="center"/>
          </w:tcPr>
          <w:p w14:paraId="3E48FE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000" w:type="dxa"/>
            <w:noWrap/>
            <w:vAlign w:val="center"/>
          </w:tcPr>
          <w:p w14:paraId="5F701F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5200</w:t>
            </w:r>
          </w:p>
        </w:tc>
        <w:tc>
          <w:tcPr>
            <w:tcW w:w="683" w:type="dxa"/>
            <w:noWrap w:val="0"/>
            <w:vAlign w:val="center"/>
          </w:tcPr>
          <w:p w14:paraId="09699CD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B8A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6D46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489" w:type="dxa"/>
            <w:noWrap/>
            <w:vAlign w:val="center"/>
          </w:tcPr>
          <w:p w14:paraId="227A9A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 富士施乐DocuPrint CM318z黄色</w:t>
            </w:r>
          </w:p>
        </w:tc>
        <w:tc>
          <w:tcPr>
            <w:tcW w:w="4260" w:type="dxa"/>
            <w:noWrap/>
            <w:vAlign w:val="center"/>
          </w:tcPr>
          <w:p w14:paraId="717956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富士施乐（Fuji Xerox）CT202621 原装高容量黄色墨粉 (适用DocuPrint CP318dw/CM318z机型) 约6000页</w:t>
            </w:r>
          </w:p>
        </w:tc>
        <w:tc>
          <w:tcPr>
            <w:tcW w:w="681" w:type="dxa"/>
            <w:noWrap/>
            <w:vAlign w:val="center"/>
          </w:tcPr>
          <w:p w14:paraId="4E99B2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41BBE3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noWrap/>
            <w:vAlign w:val="center"/>
          </w:tcPr>
          <w:p w14:paraId="292CD5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000" w:type="dxa"/>
            <w:noWrap/>
            <w:vAlign w:val="center"/>
          </w:tcPr>
          <w:p w14:paraId="3D39C6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6800</w:t>
            </w:r>
          </w:p>
        </w:tc>
        <w:tc>
          <w:tcPr>
            <w:tcW w:w="683" w:type="dxa"/>
            <w:noWrap w:val="0"/>
            <w:vAlign w:val="center"/>
          </w:tcPr>
          <w:p w14:paraId="7CC4EFE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357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EAB07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489" w:type="dxa"/>
            <w:noWrap/>
            <w:vAlign w:val="center"/>
          </w:tcPr>
          <w:p w14:paraId="453BA5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原装富士施乐DocuPrint CM318z青色</w:t>
            </w:r>
          </w:p>
        </w:tc>
        <w:tc>
          <w:tcPr>
            <w:tcW w:w="4260" w:type="dxa"/>
            <w:noWrap/>
            <w:vAlign w:val="center"/>
          </w:tcPr>
          <w:p w14:paraId="7B4C07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富士施乐（Fuji Xerox）CT202619 原装高容量青色墨粉 （适用DocuPrint CP318dw/CM318z机型） 约6000页</w:t>
            </w:r>
          </w:p>
        </w:tc>
        <w:tc>
          <w:tcPr>
            <w:tcW w:w="681" w:type="dxa"/>
            <w:noWrap/>
            <w:vAlign w:val="center"/>
          </w:tcPr>
          <w:p w14:paraId="3C3A91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741674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noWrap/>
            <w:vAlign w:val="center"/>
          </w:tcPr>
          <w:p w14:paraId="6CBE9A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000" w:type="dxa"/>
            <w:noWrap/>
            <w:vAlign w:val="center"/>
          </w:tcPr>
          <w:p w14:paraId="124C1B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6800</w:t>
            </w:r>
          </w:p>
        </w:tc>
        <w:tc>
          <w:tcPr>
            <w:tcW w:w="683" w:type="dxa"/>
            <w:noWrap w:val="0"/>
            <w:vAlign w:val="center"/>
          </w:tcPr>
          <w:p w14:paraId="6F0B3CB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849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6E1DBE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489" w:type="dxa"/>
            <w:noWrap/>
            <w:vAlign w:val="center"/>
          </w:tcPr>
          <w:p w14:paraId="1E4B76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原装富士施乐DocuPrint CM318z红色</w:t>
            </w:r>
          </w:p>
        </w:tc>
        <w:tc>
          <w:tcPr>
            <w:tcW w:w="4260" w:type="dxa"/>
            <w:noWrap/>
            <w:vAlign w:val="center"/>
          </w:tcPr>
          <w:p w14:paraId="64BE8D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富士施乐（Fuji Xerox）CT202620 原装高容量洋红色墨粉 (适用DocuPrint CP318dw/CM318z机型) 约6000页</w:t>
            </w:r>
          </w:p>
        </w:tc>
        <w:tc>
          <w:tcPr>
            <w:tcW w:w="681" w:type="dxa"/>
            <w:noWrap/>
            <w:vAlign w:val="center"/>
          </w:tcPr>
          <w:p w14:paraId="241D8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700" w:type="dxa"/>
            <w:noWrap/>
            <w:vAlign w:val="center"/>
          </w:tcPr>
          <w:p w14:paraId="42772D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noWrap/>
            <w:vAlign w:val="center"/>
          </w:tcPr>
          <w:p w14:paraId="2686D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000" w:type="dxa"/>
            <w:noWrap/>
            <w:vAlign w:val="center"/>
          </w:tcPr>
          <w:p w14:paraId="287DE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6800</w:t>
            </w:r>
          </w:p>
        </w:tc>
        <w:tc>
          <w:tcPr>
            <w:tcW w:w="683" w:type="dxa"/>
            <w:noWrap w:val="0"/>
            <w:vAlign w:val="center"/>
          </w:tcPr>
          <w:p w14:paraId="63B4704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051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F757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14:paraId="5A1436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A4黑白激光打印机HP M203DW粉盒</w:t>
            </w:r>
          </w:p>
        </w:tc>
        <w:tc>
          <w:tcPr>
            <w:tcW w:w="4260" w:type="dxa"/>
            <w:noWrap/>
            <w:vAlign w:val="center"/>
          </w:tcPr>
          <w:p w14:paraId="08B8D0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惠普hp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30a墨粉盒32a硒鼓M227fdw M227d M203dw M203dn M203d cf230a 打印机 墨盒 粉盒（1600页）</w:t>
            </w:r>
          </w:p>
        </w:tc>
        <w:tc>
          <w:tcPr>
            <w:tcW w:w="681" w:type="dxa"/>
            <w:noWrap/>
            <w:vAlign w:val="center"/>
          </w:tcPr>
          <w:p w14:paraId="076E3A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77D56F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1D7A0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1000" w:type="dxa"/>
            <w:noWrap/>
            <w:vAlign w:val="center"/>
          </w:tcPr>
          <w:p w14:paraId="0C8C1E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7020</w:t>
            </w:r>
          </w:p>
        </w:tc>
        <w:tc>
          <w:tcPr>
            <w:tcW w:w="683" w:type="dxa"/>
            <w:noWrap w:val="0"/>
            <w:vAlign w:val="center"/>
          </w:tcPr>
          <w:p w14:paraId="336D022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CB4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4A89D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489" w:type="dxa"/>
            <w:noWrap/>
            <w:vAlign w:val="center"/>
          </w:tcPr>
          <w:p w14:paraId="2EB0D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原装佳能9100硒鼓黑</w:t>
            </w:r>
          </w:p>
        </w:tc>
        <w:tc>
          <w:tcPr>
            <w:tcW w:w="4260" w:type="dxa"/>
            <w:noWrap/>
            <w:vAlign w:val="center"/>
          </w:tcPr>
          <w:p w14:paraId="1426C7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佳能CRG322IIY原装硒鼓（鼓粉一体）黑色大容量（适用LBP9100Cdn）打印页数：15000</w:t>
            </w:r>
          </w:p>
        </w:tc>
        <w:tc>
          <w:tcPr>
            <w:tcW w:w="681" w:type="dxa"/>
            <w:noWrap/>
            <w:vAlign w:val="center"/>
          </w:tcPr>
          <w:p w14:paraId="011110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642F8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13EBF8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</w:t>
            </w:r>
          </w:p>
        </w:tc>
        <w:tc>
          <w:tcPr>
            <w:tcW w:w="1000" w:type="dxa"/>
            <w:noWrap/>
            <w:vAlign w:val="center"/>
          </w:tcPr>
          <w:p w14:paraId="219C00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7952</w:t>
            </w:r>
          </w:p>
        </w:tc>
        <w:tc>
          <w:tcPr>
            <w:tcW w:w="683" w:type="dxa"/>
            <w:noWrap w:val="0"/>
            <w:vAlign w:val="center"/>
          </w:tcPr>
          <w:p w14:paraId="1A7B399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5AB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EAC99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489" w:type="dxa"/>
            <w:noWrap/>
            <w:vAlign w:val="center"/>
          </w:tcPr>
          <w:p w14:paraId="2B68A2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原装佳能9100硒鼓红</w:t>
            </w:r>
          </w:p>
        </w:tc>
        <w:tc>
          <w:tcPr>
            <w:tcW w:w="4260" w:type="dxa"/>
            <w:noWrap/>
            <w:vAlign w:val="center"/>
          </w:tcPr>
          <w:p w14:paraId="39F2E8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佳能CRG322IIY原装硒鼓（鼓粉一体）红色大容量（适用LBP9100Cdn）打印页数：15000</w:t>
            </w:r>
          </w:p>
        </w:tc>
        <w:tc>
          <w:tcPr>
            <w:tcW w:w="681" w:type="dxa"/>
            <w:noWrap/>
            <w:vAlign w:val="center"/>
          </w:tcPr>
          <w:p w14:paraId="07EDEF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349A18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noWrap/>
            <w:vAlign w:val="center"/>
          </w:tcPr>
          <w:p w14:paraId="07328C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1688</w:t>
            </w:r>
          </w:p>
        </w:tc>
        <w:tc>
          <w:tcPr>
            <w:tcW w:w="1000" w:type="dxa"/>
            <w:noWrap/>
            <w:vAlign w:val="center"/>
          </w:tcPr>
          <w:p w14:paraId="136B6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3376</w:t>
            </w:r>
          </w:p>
        </w:tc>
        <w:tc>
          <w:tcPr>
            <w:tcW w:w="683" w:type="dxa"/>
            <w:noWrap w:val="0"/>
            <w:vAlign w:val="center"/>
          </w:tcPr>
          <w:p w14:paraId="57B06F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8A2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E59AF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489" w:type="dxa"/>
            <w:noWrap/>
            <w:vAlign w:val="center"/>
          </w:tcPr>
          <w:p w14:paraId="193160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原装佳能9100硒鼓蓝</w:t>
            </w:r>
          </w:p>
        </w:tc>
        <w:tc>
          <w:tcPr>
            <w:tcW w:w="4260" w:type="dxa"/>
            <w:noWrap/>
            <w:vAlign w:val="center"/>
          </w:tcPr>
          <w:p w14:paraId="04EC77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佳能CRG322IIY原装硒鼓（鼓粉一体）蓝色大容量（适用LBP9100Cdn）打印页数：15000</w:t>
            </w:r>
          </w:p>
        </w:tc>
        <w:tc>
          <w:tcPr>
            <w:tcW w:w="681" w:type="dxa"/>
            <w:noWrap/>
            <w:vAlign w:val="center"/>
          </w:tcPr>
          <w:p w14:paraId="5461AB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0096E0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noWrap/>
            <w:vAlign w:val="center"/>
          </w:tcPr>
          <w:p w14:paraId="0607A0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1688</w:t>
            </w:r>
          </w:p>
        </w:tc>
        <w:tc>
          <w:tcPr>
            <w:tcW w:w="1000" w:type="dxa"/>
            <w:noWrap/>
            <w:vAlign w:val="center"/>
          </w:tcPr>
          <w:p w14:paraId="720EA4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3376</w:t>
            </w:r>
          </w:p>
        </w:tc>
        <w:tc>
          <w:tcPr>
            <w:tcW w:w="683" w:type="dxa"/>
            <w:noWrap w:val="0"/>
            <w:vAlign w:val="center"/>
          </w:tcPr>
          <w:p w14:paraId="72D901F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1F0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828CD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489" w:type="dxa"/>
            <w:noWrap/>
            <w:vAlign w:val="center"/>
          </w:tcPr>
          <w:p w14:paraId="5390D6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原装佳能9100硒鼓黄</w:t>
            </w:r>
          </w:p>
        </w:tc>
        <w:tc>
          <w:tcPr>
            <w:tcW w:w="4260" w:type="dxa"/>
            <w:noWrap/>
            <w:vAlign w:val="center"/>
          </w:tcPr>
          <w:p w14:paraId="784478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佳能CRG322IIY原装硒鼓（鼓粉一体）黄色大容量（适用LBP9100Cdn）打印页数：15000</w:t>
            </w:r>
          </w:p>
        </w:tc>
        <w:tc>
          <w:tcPr>
            <w:tcW w:w="681" w:type="dxa"/>
            <w:noWrap/>
            <w:vAlign w:val="center"/>
          </w:tcPr>
          <w:p w14:paraId="6ACCA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777850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noWrap/>
            <w:vAlign w:val="center"/>
          </w:tcPr>
          <w:p w14:paraId="756DC2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1688</w:t>
            </w:r>
          </w:p>
        </w:tc>
        <w:tc>
          <w:tcPr>
            <w:tcW w:w="1000" w:type="dxa"/>
            <w:noWrap/>
            <w:vAlign w:val="center"/>
          </w:tcPr>
          <w:p w14:paraId="27E5D8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3376</w:t>
            </w:r>
          </w:p>
        </w:tc>
        <w:tc>
          <w:tcPr>
            <w:tcW w:w="683" w:type="dxa"/>
            <w:noWrap w:val="0"/>
            <w:vAlign w:val="center"/>
          </w:tcPr>
          <w:p w14:paraId="76A4391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3DA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A4B21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489" w:type="dxa"/>
            <w:noWrap/>
            <w:vAlign w:val="center"/>
          </w:tcPr>
          <w:p w14:paraId="46E9C6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原装兄弟TN-471粉盒HL-L8260黑</w:t>
            </w:r>
          </w:p>
        </w:tc>
        <w:tc>
          <w:tcPr>
            <w:tcW w:w="4260" w:type="dxa"/>
            <w:noWrap/>
            <w:vAlign w:val="center"/>
          </w:tcPr>
          <w:p w14:paraId="576911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 L9310CDW MFC-L8900CDW打印机墨盒粉仓 兄弟TN-476BK 黑色粉盒 约6500页</w:t>
            </w:r>
          </w:p>
        </w:tc>
        <w:tc>
          <w:tcPr>
            <w:tcW w:w="681" w:type="dxa"/>
            <w:noWrap/>
            <w:vAlign w:val="center"/>
          </w:tcPr>
          <w:p w14:paraId="264EA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66419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212B10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825</w:t>
            </w:r>
          </w:p>
        </w:tc>
        <w:tc>
          <w:tcPr>
            <w:tcW w:w="1000" w:type="dxa"/>
            <w:noWrap/>
            <w:vAlign w:val="center"/>
          </w:tcPr>
          <w:p w14:paraId="45DD32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16500</w:t>
            </w:r>
          </w:p>
        </w:tc>
        <w:tc>
          <w:tcPr>
            <w:tcW w:w="683" w:type="dxa"/>
            <w:noWrap w:val="0"/>
            <w:vAlign w:val="center"/>
          </w:tcPr>
          <w:p w14:paraId="1553E72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BF1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7210A9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489" w:type="dxa"/>
            <w:noWrap/>
            <w:vAlign w:val="center"/>
          </w:tcPr>
          <w:p w14:paraId="747280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原装兄弟TN-471粉盒HL-L8260青</w:t>
            </w:r>
          </w:p>
        </w:tc>
        <w:tc>
          <w:tcPr>
            <w:tcW w:w="4260" w:type="dxa"/>
            <w:noWrap/>
            <w:vAlign w:val="center"/>
          </w:tcPr>
          <w:p w14:paraId="0EEADD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 L9310CDW MFC-L8900CDW打印机墨盒粉仓 兄弟TN-476C 青色粉盒 约6500页</w:t>
            </w:r>
          </w:p>
        </w:tc>
        <w:tc>
          <w:tcPr>
            <w:tcW w:w="681" w:type="dxa"/>
            <w:noWrap/>
            <w:vAlign w:val="center"/>
          </w:tcPr>
          <w:p w14:paraId="1D233B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711466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78237F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1235</w:t>
            </w:r>
          </w:p>
        </w:tc>
        <w:tc>
          <w:tcPr>
            <w:tcW w:w="1000" w:type="dxa"/>
            <w:noWrap/>
            <w:vAlign w:val="center"/>
          </w:tcPr>
          <w:p w14:paraId="3932F8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24700</w:t>
            </w:r>
          </w:p>
        </w:tc>
        <w:tc>
          <w:tcPr>
            <w:tcW w:w="683" w:type="dxa"/>
            <w:noWrap w:val="0"/>
            <w:vAlign w:val="center"/>
          </w:tcPr>
          <w:p w14:paraId="3A240B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6B1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EFD15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489" w:type="dxa"/>
            <w:noWrap/>
            <w:vAlign w:val="center"/>
          </w:tcPr>
          <w:p w14:paraId="60BE4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原装兄弟TN-471粉盒HL-L8260红</w:t>
            </w:r>
          </w:p>
        </w:tc>
        <w:tc>
          <w:tcPr>
            <w:tcW w:w="4260" w:type="dxa"/>
            <w:noWrap/>
            <w:vAlign w:val="center"/>
          </w:tcPr>
          <w:p w14:paraId="6B7971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 L9310CDW MFC-L8900CDW打印机墨盒粉仓 兄弟TN-476M 红色粉盒 约6500页</w:t>
            </w:r>
          </w:p>
        </w:tc>
        <w:tc>
          <w:tcPr>
            <w:tcW w:w="681" w:type="dxa"/>
            <w:noWrap/>
            <w:vAlign w:val="center"/>
          </w:tcPr>
          <w:p w14:paraId="77965B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6D06E7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7125F4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1235</w:t>
            </w:r>
          </w:p>
        </w:tc>
        <w:tc>
          <w:tcPr>
            <w:tcW w:w="1000" w:type="dxa"/>
            <w:noWrap/>
            <w:vAlign w:val="center"/>
          </w:tcPr>
          <w:p w14:paraId="5EE76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24700</w:t>
            </w:r>
          </w:p>
        </w:tc>
        <w:tc>
          <w:tcPr>
            <w:tcW w:w="683" w:type="dxa"/>
            <w:noWrap w:val="0"/>
            <w:vAlign w:val="center"/>
          </w:tcPr>
          <w:p w14:paraId="7BD4DF5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302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C3355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489" w:type="dxa"/>
            <w:noWrap/>
            <w:vAlign w:val="center"/>
          </w:tcPr>
          <w:p w14:paraId="6E62FD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原装兄弟TN-471粉盒HL-L8260黄</w:t>
            </w:r>
          </w:p>
        </w:tc>
        <w:tc>
          <w:tcPr>
            <w:tcW w:w="4260" w:type="dxa"/>
            <w:noWrap/>
            <w:vAlign w:val="center"/>
          </w:tcPr>
          <w:p w14:paraId="0B1403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原装兄弟TN-471粉盒HL-L8260 L9310CDW MFC-L8900CDW打印机墨盒粉仓 兄弟TN-476Y 黄色粉盒 约6500页</w:t>
            </w:r>
          </w:p>
        </w:tc>
        <w:tc>
          <w:tcPr>
            <w:tcW w:w="681" w:type="dxa"/>
            <w:noWrap/>
            <w:vAlign w:val="center"/>
          </w:tcPr>
          <w:p w14:paraId="1AF94B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41F17C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02FC63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1235</w:t>
            </w:r>
          </w:p>
        </w:tc>
        <w:tc>
          <w:tcPr>
            <w:tcW w:w="1000" w:type="dxa"/>
            <w:noWrap/>
            <w:vAlign w:val="center"/>
          </w:tcPr>
          <w:p w14:paraId="180697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24700</w:t>
            </w:r>
          </w:p>
        </w:tc>
        <w:tc>
          <w:tcPr>
            <w:tcW w:w="683" w:type="dxa"/>
            <w:noWrap w:val="0"/>
            <w:vAlign w:val="center"/>
          </w:tcPr>
          <w:p w14:paraId="581326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454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78C05D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489" w:type="dxa"/>
            <w:noWrap/>
            <w:vAlign w:val="center"/>
          </w:tcPr>
          <w:p w14:paraId="21344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A4黑白激光打印机HP M305DN粉盒</w:t>
            </w:r>
          </w:p>
        </w:tc>
        <w:tc>
          <w:tcPr>
            <w:tcW w:w="4260" w:type="dxa"/>
            <w:noWrap/>
            <w:vAlign w:val="center"/>
          </w:tcPr>
          <w:p w14:paraId="64CEF0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惠普(HP)77a硒鼓cf277a x黑色 适用于429dw 329dw 405d 305d 431 CF277a硒鼓（约3100页）</w:t>
            </w:r>
          </w:p>
        </w:tc>
        <w:tc>
          <w:tcPr>
            <w:tcW w:w="681" w:type="dxa"/>
            <w:noWrap/>
            <w:vAlign w:val="center"/>
          </w:tcPr>
          <w:p w14:paraId="3EFA1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751327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34" w:type="dxa"/>
            <w:noWrap/>
            <w:vAlign w:val="center"/>
          </w:tcPr>
          <w:p w14:paraId="765714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00" w:type="dxa"/>
            <w:noWrap/>
            <w:vAlign w:val="center"/>
          </w:tcPr>
          <w:p w14:paraId="1E5CC8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4950</w:t>
            </w:r>
          </w:p>
        </w:tc>
        <w:tc>
          <w:tcPr>
            <w:tcW w:w="683" w:type="dxa"/>
            <w:noWrap w:val="0"/>
            <w:vAlign w:val="center"/>
          </w:tcPr>
          <w:p w14:paraId="003720E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039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AA30E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489" w:type="dxa"/>
            <w:noWrap/>
            <w:vAlign w:val="center"/>
          </w:tcPr>
          <w:p w14:paraId="4F1D57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硒鼓CRG337(</w:t>
            </w:r>
          </w:p>
        </w:tc>
        <w:tc>
          <w:tcPr>
            <w:tcW w:w="4260" w:type="dxa"/>
            <w:noWrap/>
            <w:vAlign w:val="center"/>
          </w:tcPr>
          <w:p w14:paraId="3E676B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佳能（Canon)硒鼓CRG337(适用MF249dw/MF246dn/MF243d/MF236n）</w:t>
            </w:r>
          </w:p>
        </w:tc>
        <w:tc>
          <w:tcPr>
            <w:tcW w:w="681" w:type="dxa"/>
            <w:noWrap/>
            <w:vAlign w:val="center"/>
          </w:tcPr>
          <w:p w14:paraId="0BC3A8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039EB3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01AE01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1000" w:type="dxa"/>
            <w:noWrap/>
            <w:vAlign w:val="center"/>
          </w:tcPr>
          <w:p w14:paraId="40CA6F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4250</w:t>
            </w:r>
          </w:p>
        </w:tc>
        <w:tc>
          <w:tcPr>
            <w:tcW w:w="683" w:type="dxa"/>
            <w:noWrap w:val="0"/>
            <w:vAlign w:val="center"/>
          </w:tcPr>
          <w:p w14:paraId="78952FA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A93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AF766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489" w:type="dxa"/>
            <w:noWrap/>
            <w:vAlign w:val="center"/>
          </w:tcPr>
          <w:p w14:paraId="6ACB31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可擦洗白板黑水</w:t>
            </w:r>
          </w:p>
        </w:tc>
        <w:tc>
          <w:tcPr>
            <w:tcW w:w="4260" w:type="dxa"/>
            <w:noWrap/>
            <w:vAlign w:val="center"/>
          </w:tcPr>
          <w:p w14:paraId="54628B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原装三好原装白板黑水（含1. 可重复灌墨水使用的30ml黑色空笔3支，30ml蓝色笔1支,30ml红色,比1支，带磁铁的条形白板擦2块，250ml黑色墨水4瓶，可更换笔头3个，100ml白板修复液1瓶，擦拭用毛巾及挂钩1套</w:t>
            </w:r>
          </w:p>
        </w:tc>
        <w:tc>
          <w:tcPr>
            <w:tcW w:w="681" w:type="dxa"/>
            <w:noWrap/>
            <w:vAlign w:val="center"/>
          </w:tcPr>
          <w:p w14:paraId="4F79B7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312879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5BD1BE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450.00</w:t>
            </w:r>
          </w:p>
        </w:tc>
        <w:tc>
          <w:tcPr>
            <w:tcW w:w="1000" w:type="dxa"/>
            <w:noWrap/>
            <w:vAlign w:val="center"/>
          </w:tcPr>
          <w:p w14:paraId="73358A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9000.00 </w:t>
            </w:r>
          </w:p>
        </w:tc>
        <w:tc>
          <w:tcPr>
            <w:tcW w:w="683" w:type="dxa"/>
            <w:noWrap w:val="0"/>
            <w:vAlign w:val="center"/>
          </w:tcPr>
          <w:p w14:paraId="39DAC53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E81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25B7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489" w:type="dxa"/>
            <w:noWrap/>
            <w:vAlign w:val="center"/>
          </w:tcPr>
          <w:p w14:paraId="008409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260" w:type="dxa"/>
            <w:noWrap/>
            <w:vAlign w:val="center"/>
          </w:tcPr>
          <w:p w14:paraId="656AEF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512GB SSD固态硬盘 M.2接口(NVMe协议) M10eGN PCIe 4.0 x4 </w:t>
            </w:r>
          </w:p>
        </w:tc>
        <w:tc>
          <w:tcPr>
            <w:tcW w:w="681" w:type="dxa"/>
            <w:noWrap/>
            <w:vAlign w:val="center"/>
          </w:tcPr>
          <w:p w14:paraId="7378DA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68023B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52BE6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420.00</w:t>
            </w:r>
          </w:p>
        </w:tc>
        <w:tc>
          <w:tcPr>
            <w:tcW w:w="1000" w:type="dxa"/>
            <w:noWrap/>
            <w:vAlign w:val="center"/>
          </w:tcPr>
          <w:p w14:paraId="503716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683" w:type="dxa"/>
            <w:noWrap w:val="0"/>
            <w:vAlign w:val="center"/>
          </w:tcPr>
          <w:p w14:paraId="4994586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196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9CF2B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489" w:type="dxa"/>
            <w:noWrap/>
            <w:vAlign w:val="center"/>
          </w:tcPr>
          <w:p w14:paraId="292745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键盘</w:t>
            </w:r>
          </w:p>
        </w:tc>
        <w:tc>
          <w:tcPr>
            <w:tcW w:w="4260" w:type="dxa"/>
            <w:noWrap/>
            <w:vAlign w:val="center"/>
          </w:tcPr>
          <w:p w14:paraId="22DDB4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连接方式：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有线</w:t>
            </w:r>
          </w:p>
          <w:p w14:paraId="12CCDA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jc w:val="left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键盘全尺寸：是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3.静音：是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.鼠标长宽高：99*60*39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.键盘长宽高：438*143*18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.采用防泼设计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.一年质保</w:t>
            </w:r>
          </w:p>
        </w:tc>
        <w:tc>
          <w:tcPr>
            <w:tcW w:w="681" w:type="dxa"/>
            <w:noWrap/>
            <w:vAlign w:val="center"/>
          </w:tcPr>
          <w:p w14:paraId="1B3544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27FF6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34" w:type="dxa"/>
            <w:noWrap/>
            <w:vAlign w:val="center"/>
          </w:tcPr>
          <w:p w14:paraId="45E023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85.00</w:t>
            </w:r>
          </w:p>
        </w:tc>
        <w:tc>
          <w:tcPr>
            <w:tcW w:w="1000" w:type="dxa"/>
            <w:noWrap/>
            <w:vAlign w:val="center"/>
          </w:tcPr>
          <w:p w14:paraId="4028AF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4250.00 </w:t>
            </w:r>
          </w:p>
        </w:tc>
        <w:tc>
          <w:tcPr>
            <w:tcW w:w="683" w:type="dxa"/>
            <w:noWrap w:val="0"/>
            <w:vAlign w:val="center"/>
          </w:tcPr>
          <w:p w14:paraId="373060A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B50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305D4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489" w:type="dxa"/>
            <w:noWrap/>
            <w:vAlign w:val="center"/>
          </w:tcPr>
          <w:p w14:paraId="311835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4260" w:type="dxa"/>
            <w:noWrap/>
            <w:vAlign w:val="center"/>
          </w:tcPr>
          <w:p w14:paraId="3C0FF6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1.创新内骨架设计，轻薄的1毫米外壳，重量约80克机身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*2.传感器能够在亚微米级别精准追踪移动，具有400+IPS最高速度以及25，600最高DPI，且零平滑、过虑和加速。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3.尺寸长宽高：125*63.5*40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4.分辨率：100-25，600DPI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5线缆长度：1.8米</w:t>
            </w:r>
          </w:p>
        </w:tc>
        <w:tc>
          <w:tcPr>
            <w:tcW w:w="681" w:type="dxa"/>
            <w:noWrap/>
            <w:vAlign w:val="center"/>
          </w:tcPr>
          <w:p w14:paraId="545FF0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443CB0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34" w:type="dxa"/>
            <w:noWrap/>
            <w:vAlign w:val="center"/>
          </w:tcPr>
          <w:p w14:paraId="24C0B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45.00</w:t>
            </w:r>
          </w:p>
        </w:tc>
        <w:tc>
          <w:tcPr>
            <w:tcW w:w="1000" w:type="dxa"/>
            <w:noWrap/>
            <w:vAlign w:val="center"/>
          </w:tcPr>
          <w:p w14:paraId="7D164F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2250.00 </w:t>
            </w:r>
          </w:p>
        </w:tc>
        <w:tc>
          <w:tcPr>
            <w:tcW w:w="683" w:type="dxa"/>
            <w:noWrap w:val="0"/>
            <w:vAlign w:val="center"/>
          </w:tcPr>
          <w:p w14:paraId="0F9561D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78F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2DB5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489" w:type="dxa"/>
            <w:noWrap/>
            <w:vAlign w:val="center"/>
          </w:tcPr>
          <w:p w14:paraId="7A3599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60" w:type="dxa"/>
            <w:noWrap/>
            <w:vAlign w:val="center"/>
          </w:tcPr>
          <w:p w14:paraId="317ED1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电脑电源线一分二国标三芯线10A纯铜台式机品字尾纯铜电脑主机打印机电源 MPFB0030抗摇摆黑配橘3米</w:t>
            </w:r>
          </w:p>
        </w:tc>
        <w:tc>
          <w:tcPr>
            <w:tcW w:w="681" w:type="dxa"/>
            <w:noWrap/>
            <w:vAlign w:val="center"/>
          </w:tcPr>
          <w:p w14:paraId="035AA8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noWrap/>
            <w:vAlign w:val="center"/>
          </w:tcPr>
          <w:p w14:paraId="529FBE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0F18B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000" w:type="dxa"/>
            <w:noWrap/>
            <w:vAlign w:val="center"/>
          </w:tcPr>
          <w:p w14:paraId="18CFF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683" w:type="dxa"/>
            <w:noWrap w:val="0"/>
            <w:vAlign w:val="center"/>
          </w:tcPr>
          <w:p w14:paraId="0BE17EE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47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74EC3A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489" w:type="dxa"/>
            <w:noWrap/>
            <w:vAlign w:val="center"/>
          </w:tcPr>
          <w:p w14:paraId="28D736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投影仪灯泡</w:t>
            </w:r>
          </w:p>
        </w:tc>
        <w:tc>
          <w:tcPr>
            <w:tcW w:w="4260" w:type="dxa"/>
            <w:noWrap/>
            <w:vAlign w:val="center"/>
          </w:tcPr>
          <w:p w14:paraId="337A89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原装松下PT-FX500C投影仪灯泡；带支架，适用PT-FX500C FW530C FZ570C EX520 PT-FZ570C</w:t>
            </w:r>
          </w:p>
        </w:tc>
        <w:tc>
          <w:tcPr>
            <w:tcW w:w="681" w:type="dxa"/>
            <w:noWrap/>
            <w:vAlign w:val="center"/>
          </w:tcPr>
          <w:p w14:paraId="6F85A8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680E0E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noWrap/>
            <w:vAlign w:val="center"/>
          </w:tcPr>
          <w:p w14:paraId="6FD295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1358.00</w:t>
            </w:r>
          </w:p>
        </w:tc>
        <w:tc>
          <w:tcPr>
            <w:tcW w:w="1000" w:type="dxa"/>
            <w:noWrap/>
            <w:vAlign w:val="center"/>
          </w:tcPr>
          <w:p w14:paraId="02D50E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4074.00 </w:t>
            </w:r>
          </w:p>
        </w:tc>
        <w:tc>
          <w:tcPr>
            <w:tcW w:w="683" w:type="dxa"/>
            <w:noWrap w:val="0"/>
            <w:vAlign w:val="center"/>
          </w:tcPr>
          <w:p w14:paraId="0481904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5A4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7D1FFB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489" w:type="dxa"/>
            <w:noWrap/>
            <w:vAlign w:val="center"/>
          </w:tcPr>
          <w:p w14:paraId="3F971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超五类非屏蔽网线</w:t>
            </w:r>
          </w:p>
        </w:tc>
        <w:tc>
          <w:tcPr>
            <w:tcW w:w="4260" w:type="dxa"/>
            <w:noWrap/>
            <w:vAlign w:val="center"/>
          </w:tcPr>
          <w:p w14:paraId="3E97CE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超五类非屏蔽双绞线，型号：632711 环保无毒无铅外皮，特性：性能超过TAI/EIA 568B和ISO超五类标准，线芯：0.50MM，认证：国家信息产业部认证</w:t>
            </w:r>
          </w:p>
        </w:tc>
        <w:tc>
          <w:tcPr>
            <w:tcW w:w="681" w:type="dxa"/>
            <w:noWrap/>
            <w:vAlign w:val="center"/>
          </w:tcPr>
          <w:p w14:paraId="4CFAA8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700" w:type="dxa"/>
            <w:noWrap/>
            <w:vAlign w:val="center"/>
          </w:tcPr>
          <w:p w14:paraId="17EA7A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noWrap/>
            <w:vAlign w:val="center"/>
          </w:tcPr>
          <w:p w14:paraId="4AAC86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850.00</w:t>
            </w:r>
          </w:p>
        </w:tc>
        <w:tc>
          <w:tcPr>
            <w:tcW w:w="1000" w:type="dxa"/>
            <w:noWrap/>
            <w:vAlign w:val="center"/>
          </w:tcPr>
          <w:p w14:paraId="420BD3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683" w:type="dxa"/>
            <w:noWrap w:val="0"/>
            <w:vAlign w:val="center"/>
          </w:tcPr>
          <w:p w14:paraId="22A8605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015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8A390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489" w:type="dxa"/>
            <w:noWrap/>
            <w:vAlign w:val="center"/>
          </w:tcPr>
          <w:p w14:paraId="2F33E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4260" w:type="dxa"/>
            <w:noWrap/>
            <w:vAlign w:val="center"/>
          </w:tcPr>
          <w:p w14:paraId="086AE0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六类非屏蔽网线0.56线径8芯全铜家用千兆电脑网络线宽带线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上限带宽：1000Mbps，品类：CAT6，信道带宽：250MHZ，特点：8线芯双绞结构，导体：23AWG纯铜线芯，隔离带：十字骨架</w:t>
            </w:r>
          </w:p>
        </w:tc>
        <w:tc>
          <w:tcPr>
            <w:tcW w:w="681" w:type="dxa"/>
            <w:noWrap/>
            <w:vAlign w:val="center"/>
          </w:tcPr>
          <w:p w14:paraId="7FD571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700" w:type="dxa"/>
            <w:noWrap/>
            <w:vAlign w:val="center"/>
          </w:tcPr>
          <w:p w14:paraId="4CBBF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noWrap/>
            <w:vAlign w:val="center"/>
          </w:tcPr>
          <w:p w14:paraId="42FD56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850.00</w:t>
            </w:r>
          </w:p>
        </w:tc>
        <w:tc>
          <w:tcPr>
            <w:tcW w:w="1000" w:type="dxa"/>
            <w:noWrap/>
            <w:vAlign w:val="center"/>
          </w:tcPr>
          <w:p w14:paraId="4B2D1B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683" w:type="dxa"/>
            <w:noWrap w:val="0"/>
            <w:vAlign w:val="center"/>
          </w:tcPr>
          <w:p w14:paraId="1C6CA19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AC1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7FFD58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489" w:type="dxa"/>
            <w:noWrap/>
            <w:vAlign w:val="center"/>
          </w:tcPr>
          <w:p w14:paraId="18EF62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5类水晶头</w:t>
            </w:r>
          </w:p>
        </w:tc>
        <w:tc>
          <w:tcPr>
            <w:tcW w:w="4260" w:type="dxa"/>
            <w:noWrap/>
            <w:vAlign w:val="center"/>
          </w:tcPr>
          <w:p w14:paraId="74887D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正品超五类屏蔽网线水晶头　RJ45接头 百兆宽带接头</w:t>
            </w:r>
          </w:p>
        </w:tc>
        <w:tc>
          <w:tcPr>
            <w:tcW w:w="681" w:type="dxa"/>
            <w:noWrap/>
            <w:vAlign w:val="center"/>
          </w:tcPr>
          <w:p w14:paraId="303D7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179AC8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4" w:type="dxa"/>
            <w:noWrap/>
            <w:vAlign w:val="center"/>
          </w:tcPr>
          <w:p w14:paraId="7860EC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85.00</w:t>
            </w:r>
          </w:p>
        </w:tc>
        <w:tc>
          <w:tcPr>
            <w:tcW w:w="1000" w:type="dxa"/>
            <w:noWrap/>
            <w:vAlign w:val="center"/>
          </w:tcPr>
          <w:p w14:paraId="28EAEF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683" w:type="dxa"/>
            <w:noWrap w:val="0"/>
            <w:vAlign w:val="center"/>
          </w:tcPr>
          <w:p w14:paraId="3C4772F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C08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4D6EB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89" w:type="dxa"/>
            <w:noWrap/>
            <w:vAlign w:val="center"/>
          </w:tcPr>
          <w:p w14:paraId="52F06A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6类水晶头</w:t>
            </w:r>
          </w:p>
        </w:tc>
        <w:tc>
          <w:tcPr>
            <w:tcW w:w="4260" w:type="dxa"/>
            <w:noWrap/>
            <w:vAlign w:val="center"/>
          </w:tcPr>
          <w:p w14:paraId="4F79E3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六类屏蔽水晶头FTP千兆网络水晶头6类铜壳RJ45网线头100颗</w:t>
            </w:r>
          </w:p>
        </w:tc>
        <w:tc>
          <w:tcPr>
            <w:tcW w:w="681" w:type="dxa"/>
            <w:noWrap/>
            <w:vAlign w:val="center"/>
          </w:tcPr>
          <w:p w14:paraId="0FE6C9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21EB85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4" w:type="dxa"/>
            <w:noWrap/>
            <w:vAlign w:val="center"/>
          </w:tcPr>
          <w:p w14:paraId="7ADC01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85.00</w:t>
            </w:r>
          </w:p>
        </w:tc>
        <w:tc>
          <w:tcPr>
            <w:tcW w:w="1000" w:type="dxa"/>
            <w:noWrap/>
            <w:vAlign w:val="center"/>
          </w:tcPr>
          <w:p w14:paraId="004B65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683" w:type="dxa"/>
            <w:noWrap w:val="0"/>
            <w:vAlign w:val="center"/>
          </w:tcPr>
          <w:p w14:paraId="6526812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6B4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4451C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489" w:type="dxa"/>
            <w:noWrap/>
            <w:vAlign w:val="center"/>
          </w:tcPr>
          <w:p w14:paraId="631F5C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电话水晶头</w:t>
            </w:r>
          </w:p>
        </w:tc>
        <w:tc>
          <w:tcPr>
            <w:tcW w:w="4260" w:type="dxa"/>
            <w:noWrap/>
            <w:vAlign w:val="center"/>
          </w:tcPr>
          <w:p w14:paraId="0F3C00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网线钳多功能夹线钳/剥线钳/电讯水晶头接头钳/压接钳4P/6P/8P 190mm 84-866</w:t>
            </w:r>
          </w:p>
        </w:tc>
        <w:tc>
          <w:tcPr>
            <w:tcW w:w="681" w:type="dxa"/>
            <w:noWrap/>
            <w:vAlign w:val="center"/>
          </w:tcPr>
          <w:p w14:paraId="03F6FD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0DD334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noWrap/>
            <w:vAlign w:val="center"/>
          </w:tcPr>
          <w:p w14:paraId="4B5C07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35.00</w:t>
            </w:r>
          </w:p>
        </w:tc>
        <w:tc>
          <w:tcPr>
            <w:tcW w:w="1000" w:type="dxa"/>
            <w:noWrap/>
            <w:vAlign w:val="center"/>
          </w:tcPr>
          <w:p w14:paraId="63D608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683" w:type="dxa"/>
            <w:noWrap w:val="0"/>
            <w:vAlign w:val="center"/>
          </w:tcPr>
          <w:p w14:paraId="56CB61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FB0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825E2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489" w:type="dxa"/>
            <w:noWrap/>
            <w:vAlign w:val="center"/>
          </w:tcPr>
          <w:p w14:paraId="1BBD28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内存条</w:t>
            </w:r>
          </w:p>
        </w:tc>
        <w:tc>
          <w:tcPr>
            <w:tcW w:w="4260" w:type="dxa"/>
            <w:noWrap/>
            <w:vAlign w:val="center"/>
          </w:tcPr>
          <w:p w14:paraId="57B8D0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DDR4 16GB 台式机</w:t>
            </w:r>
          </w:p>
        </w:tc>
        <w:tc>
          <w:tcPr>
            <w:tcW w:w="681" w:type="dxa"/>
            <w:noWrap/>
            <w:vAlign w:val="center"/>
          </w:tcPr>
          <w:p w14:paraId="0E3481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noWrap/>
            <w:vAlign w:val="center"/>
          </w:tcPr>
          <w:p w14:paraId="7F23D9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07FC8C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450.00</w:t>
            </w:r>
          </w:p>
        </w:tc>
        <w:tc>
          <w:tcPr>
            <w:tcW w:w="1000" w:type="dxa"/>
            <w:noWrap/>
            <w:vAlign w:val="center"/>
          </w:tcPr>
          <w:p w14:paraId="166575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9000.00 </w:t>
            </w:r>
          </w:p>
        </w:tc>
        <w:tc>
          <w:tcPr>
            <w:tcW w:w="683" w:type="dxa"/>
            <w:noWrap w:val="0"/>
            <w:vAlign w:val="center"/>
          </w:tcPr>
          <w:p w14:paraId="18D99B5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EBC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9D679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489" w:type="dxa"/>
            <w:noWrap/>
            <w:vAlign w:val="center"/>
          </w:tcPr>
          <w:p w14:paraId="45CD09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主板</w:t>
            </w:r>
          </w:p>
        </w:tc>
        <w:tc>
          <w:tcPr>
            <w:tcW w:w="4260" w:type="dxa"/>
            <w:noWrap/>
            <w:vAlign w:val="center"/>
          </w:tcPr>
          <w:p w14:paraId="3E00C2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主板芯片组：Intel H81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PU类型：Core i7/Core i5/Core i3/Celeron/Pentium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CPU插槽：LGA 1150 CPU描述 支持Intel 22nm处理器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支持CPU数量 1颗 主板板型 uATX板型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内存类型：DDR3支持双通道DDR3 1600/1333/1066MHz内存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内存最大容量：16GB 内存插槽 2×DDR3 DIMM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芯片参数：：集成Realtek ALC887 8声道音效芯片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网卡芯片：板载Realtek RTL8111G千兆网卡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硬件参数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显卡插槽标准：PCI-E 2.0标准 PCI-E标准 1×PCI-E X16显卡插槽 2×PCI-E X1插槽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SATA接口 2×SATA II接口；2×SATA III接口 USB 接口 6×USB2.0接口（4内置+2背板）；2×USB3.0接口（背板）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PS/2接口：PS/2鼠标，PS/2键盘接口 外接端口：1×DVI接口 1×VGA接口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其它接口：1×RJ45网络接口 音频接口 电源插口：一个4针，一个24针电源接口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其它参数：BIOS性能 64Mb Flash ROM，UEFI AMI BIOS，PnP，DMI2.0，WfM2.0，SM BIOS 2.7，ACPI 2.0a，多国语言BIOS，ASUS EZ Flash 2，ASUS CrashFree BIOS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3，收藏夹，快捷便签，历史记录，F12截屏，F3快捷键功能及ASUS DRAM SPD（Serial Presence Detect）内存信息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外形尺寸：22.6×17.5cm</w:t>
            </w:r>
          </w:p>
        </w:tc>
        <w:tc>
          <w:tcPr>
            <w:tcW w:w="681" w:type="dxa"/>
            <w:noWrap/>
            <w:vAlign w:val="center"/>
          </w:tcPr>
          <w:p w14:paraId="50EC5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700" w:type="dxa"/>
            <w:noWrap/>
            <w:vAlign w:val="center"/>
          </w:tcPr>
          <w:p w14:paraId="48C696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341552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580.00</w:t>
            </w:r>
          </w:p>
        </w:tc>
        <w:tc>
          <w:tcPr>
            <w:tcW w:w="1000" w:type="dxa"/>
            <w:noWrap/>
            <w:vAlign w:val="center"/>
          </w:tcPr>
          <w:p w14:paraId="328C08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5800.00 </w:t>
            </w:r>
          </w:p>
        </w:tc>
        <w:tc>
          <w:tcPr>
            <w:tcW w:w="683" w:type="dxa"/>
            <w:noWrap w:val="0"/>
            <w:vAlign w:val="center"/>
          </w:tcPr>
          <w:p w14:paraId="5D265F7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B05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BFF12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489" w:type="dxa"/>
            <w:noWrap/>
            <w:vAlign w:val="center"/>
          </w:tcPr>
          <w:p w14:paraId="0ABB4F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电源</w:t>
            </w:r>
          </w:p>
        </w:tc>
        <w:tc>
          <w:tcPr>
            <w:tcW w:w="4260" w:type="dxa"/>
            <w:noWrap/>
            <w:vAlign w:val="center"/>
          </w:tcPr>
          <w:p w14:paraId="3DE294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国产定制：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一体机电源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1.额定功率：230W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*2.尺寸长宽高：12.5*10*6CM（设备机柜按装电源尺寸）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3.产品质保1年</w:t>
            </w:r>
          </w:p>
        </w:tc>
        <w:tc>
          <w:tcPr>
            <w:tcW w:w="681" w:type="dxa"/>
            <w:noWrap/>
            <w:vAlign w:val="center"/>
          </w:tcPr>
          <w:p w14:paraId="7E73E9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3E49E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12355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350.00</w:t>
            </w:r>
          </w:p>
        </w:tc>
        <w:tc>
          <w:tcPr>
            <w:tcW w:w="1000" w:type="dxa"/>
            <w:noWrap/>
            <w:vAlign w:val="center"/>
          </w:tcPr>
          <w:p w14:paraId="103207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683" w:type="dxa"/>
            <w:noWrap w:val="0"/>
            <w:vAlign w:val="center"/>
          </w:tcPr>
          <w:p w14:paraId="0A00FDB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4AF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1BBACF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489" w:type="dxa"/>
            <w:noWrap/>
            <w:vAlign w:val="center"/>
          </w:tcPr>
          <w:p w14:paraId="650678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4260" w:type="dxa"/>
            <w:noWrap/>
            <w:vAlign w:val="center"/>
          </w:tcPr>
          <w:p w14:paraId="7EFC76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戴尔03JMDT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显卡类型 集成显卡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显卡芯片 Intel GMA HD 630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显存容量 共享内存容量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DirectX DirectX 12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网络通信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有线网卡 1000Mbps以太网卡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I/O接口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数据接口 6×USB2.0，4×USB3.0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音频接口 耳机/麦克风两用接口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视频接口 VGA，HDMI，DisplayPort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网络接口 RJ45（网络接口）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其它接口 电源接口，COM串口，UAJ端口，PS/2纠错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读卡器 多合1读卡器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扩展插槽 1×PCIe x16，3×PCIe x1，1×M.2</w:t>
            </w:r>
          </w:p>
        </w:tc>
        <w:tc>
          <w:tcPr>
            <w:tcW w:w="681" w:type="dxa"/>
            <w:noWrap/>
            <w:vAlign w:val="center"/>
          </w:tcPr>
          <w:p w14:paraId="26AED0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700" w:type="dxa"/>
            <w:noWrap/>
            <w:vAlign w:val="center"/>
          </w:tcPr>
          <w:p w14:paraId="048EDE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49643B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noWrap/>
            <w:vAlign w:val="center"/>
          </w:tcPr>
          <w:p w14:paraId="3F72DA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683" w:type="dxa"/>
            <w:noWrap w:val="0"/>
            <w:vAlign w:val="center"/>
          </w:tcPr>
          <w:p w14:paraId="53E8F8F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C15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094F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489" w:type="dxa"/>
            <w:noWrap/>
            <w:vAlign w:val="center"/>
          </w:tcPr>
          <w:p w14:paraId="2B722A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4260" w:type="dxa"/>
            <w:noWrap/>
            <w:vAlign w:val="center"/>
          </w:tcPr>
          <w:p w14:paraId="6FD863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索尼CR2032</w:t>
            </w:r>
          </w:p>
        </w:tc>
        <w:tc>
          <w:tcPr>
            <w:tcW w:w="681" w:type="dxa"/>
            <w:noWrap/>
            <w:vAlign w:val="center"/>
          </w:tcPr>
          <w:p w14:paraId="3E0E4F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75518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934" w:type="dxa"/>
            <w:noWrap/>
            <w:vAlign w:val="center"/>
          </w:tcPr>
          <w:p w14:paraId="28501B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5.50</w:t>
            </w:r>
          </w:p>
        </w:tc>
        <w:tc>
          <w:tcPr>
            <w:tcW w:w="1000" w:type="dxa"/>
            <w:noWrap/>
            <w:vAlign w:val="center"/>
          </w:tcPr>
          <w:p w14:paraId="5AF0B4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1650.00 </w:t>
            </w:r>
          </w:p>
        </w:tc>
        <w:tc>
          <w:tcPr>
            <w:tcW w:w="683" w:type="dxa"/>
            <w:noWrap w:val="0"/>
            <w:vAlign w:val="center"/>
          </w:tcPr>
          <w:p w14:paraId="7D05678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E45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34772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489" w:type="dxa"/>
            <w:noWrap/>
            <w:vAlign w:val="center"/>
          </w:tcPr>
          <w:p w14:paraId="5AA451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4260" w:type="dxa"/>
            <w:noWrap/>
            <w:vAlign w:val="center"/>
          </w:tcPr>
          <w:p w14:paraId="38C014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电池5号碱性AAA五号七号 60节</w:t>
            </w:r>
          </w:p>
        </w:tc>
        <w:tc>
          <w:tcPr>
            <w:tcW w:w="681" w:type="dxa"/>
            <w:noWrap/>
            <w:vAlign w:val="center"/>
          </w:tcPr>
          <w:p w14:paraId="108953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5F72A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4" w:type="dxa"/>
            <w:noWrap/>
            <w:vAlign w:val="center"/>
          </w:tcPr>
          <w:p w14:paraId="6A8B0A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000" w:type="dxa"/>
            <w:noWrap/>
            <w:vAlign w:val="center"/>
          </w:tcPr>
          <w:p w14:paraId="01017B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683" w:type="dxa"/>
            <w:noWrap w:val="0"/>
            <w:vAlign w:val="center"/>
          </w:tcPr>
          <w:p w14:paraId="7BD3926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4E1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05748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489" w:type="dxa"/>
            <w:noWrap/>
            <w:vAlign w:val="center"/>
          </w:tcPr>
          <w:p w14:paraId="35931E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4260" w:type="dxa"/>
            <w:noWrap/>
            <w:vAlign w:val="center"/>
          </w:tcPr>
          <w:p w14:paraId="5A0468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戴尔 Vostro电源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台式机电脑电源（DELL）OptiPlex 商用台机全新电源 7080/7090 戴尔500W电源6+4接口</w:t>
            </w:r>
          </w:p>
        </w:tc>
        <w:tc>
          <w:tcPr>
            <w:tcW w:w="681" w:type="dxa"/>
            <w:noWrap/>
            <w:vAlign w:val="center"/>
          </w:tcPr>
          <w:p w14:paraId="2C17D2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041A49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389961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460.00</w:t>
            </w:r>
          </w:p>
        </w:tc>
        <w:tc>
          <w:tcPr>
            <w:tcW w:w="1000" w:type="dxa"/>
            <w:noWrap/>
            <w:vAlign w:val="center"/>
          </w:tcPr>
          <w:p w14:paraId="3AD157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4600.00 </w:t>
            </w:r>
          </w:p>
        </w:tc>
        <w:tc>
          <w:tcPr>
            <w:tcW w:w="683" w:type="dxa"/>
            <w:noWrap w:val="0"/>
            <w:vAlign w:val="center"/>
          </w:tcPr>
          <w:p w14:paraId="05AD87A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D71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70B4E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489" w:type="dxa"/>
            <w:noWrap/>
            <w:vAlign w:val="center"/>
          </w:tcPr>
          <w:p w14:paraId="322791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4260" w:type="dxa"/>
            <w:noWrap/>
            <w:vAlign w:val="center"/>
          </w:tcPr>
          <w:p w14:paraId="43A046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电池7号碱性AAA五号七号 60节</w:t>
            </w:r>
          </w:p>
        </w:tc>
        <w:tc>
          <w:tcPr>
            <w:tcW w:w="681" w:type="dxa"/>
            <w:noWrap/>
            <w:vAlign w:val="center"/>
          </w:tcPr>
          <w:p w14:paraId="4C3B28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700" w:type="dxa"/>
            <w:noWrap/>
            <w:vAlign w:val="center"/>
          </w:tcPr>
          <w:p w14:paraId="7FF8DF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4" w:type="dxa"/>
            <w:noWrap/>
            <w:vAlign w:val="center"/>
          </w:tcPr>
          <w:p w14:paraId="316F7A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000" w:type="dxa"/>
            <w:noWrap/>
            <w:vAlign w:val="center"/>
          </w:tcPr>
          <w:p w14:paraId="57A5E8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683" w:type="dxa"/>
            <w:noWrap w:val="0"/>
            <w:vAlign w:val="center"/>
          </w:tcPr>
          <w:p w14:paraId="7C7CAF7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BD5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30435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89" w:type="dxa"/>
            <w:noWrap/>
            <w:vAlign w:val="center"/>
          </w:tcPr>
          <w:p w14:paraId="45EE46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9V充电电池（套装）</w:t>
            </w:r>
          </w:p>
        </w:tc>
        <w:tc>
          <w:tcPr>
            <w:tcW w:w="4260" w:type="dxa"/>
            <w:noWrap/>
            <w:vAlign w:val="center"/>
          </w:tcPr>
          <w:p w14:paraId="66E0AE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充电器：9V锂电池快速充电器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输入：100-240V AC50/60GZ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输出：8.4DC 600 MA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电池：9V锂电充电电池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容量:600MAH</w:t>
            </w:r>
          </w:p>
        </w:tc>
        <w:tc>
          <w:tcPr>
            <w:tcW w:w="681" w:type="dxa"/>
            <w:noWrap/>
            <w:vAlign w:val="center"/>
          </w:tcPr>
          <w:p w14:paraId="65EE42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/>
            <w:vAlign w:val="center"/>
          </w:tcPr>
          <w:p w14:paraId="26C18C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34" w:type="dxa"/>
            <w:noWrap/>
            <w:vAlign w:val="center"/>
          </w:tcPr>
          <w:p w14:paraId="742EC0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150.00</w:t>
            </w:r>
          </w:p>
        </w:tc>
        <w:tc>
          <w:tcPr>
            <w:tcW w:w="1000" w:type="dxa"/>
            <w:noWrap/>
            <w:vAlign w:val="center"/>
          </w:tcPr>
          <w:p w14:paraId="106CE5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683" w:type="dxa"/>
            <w:noWrap w:val="0"/>
            <w:vAlign w:val="center"/>
          </w:tcPr>
          <w:p w14:paraId="6212217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C59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51C0A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489" w:type="dxa"/>
            <w:noWrap/>
            <w:vAlign w:val="center"/>
          </w:tcPr>
          <w:p w14:paraId="7D5E43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4260" w:type="dxa"/>
            <w:noWrap/>
            <w:vAlign w:val="center"/>
          </w:tcPr>
          <w:p w14:paraId="3FC5CA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（多平台/支持AM4/1151/5热管/PWM温控/12CM静音风扇/附带硅脂）</w:t>
            </w:r>
          </w:p>
        </w:tc>
        <w:tc>
          <w:tcPr>
            <w:tcW w:w="681" w:type="dxa"/>
            <w:noWrap/>
            <w:vAlign w:val="center"/>
          </w:tcPr>
          <w:p w14:paraId="4EDD9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63DBD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391EC4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35.00</w:t>
            </w:r>
          </w:p>
        </w:tc>
        <w:tc>
          <w:tcPr>
            <w:tcW w:w="1000" w:type="dxa"/>
            <w:noWrap/>
            <w:vAlign w:val="center"/>
          </w:tcPr>
          <w:p w14:paraId="65B199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683" w:type="dxa"/>
            <w:noWrap w:val="0"/>
            <w:vAlign w:val="center"/>
          </w:tcPr>
          <w:p w14:paraId="0587D67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76E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68E28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489" w:type="dxa"/>
            <w:noWrap/>
            <w:vAlign w:val="center"/>
          </w:tcPr>
          <w:p w14:paraId="5CA7C3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4260" w:type="dxa"/>
            <w:noWrap/>
            <w:vAlign w:val="center"/>
          </w:tcPr>
          <w:p w14:paraId="37844B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128GB USB3.0 U盘 蓝色 读速150MB/s 金属外壳 内含安全加密软件</w:t>
            </w:r>
          </w:p>
        </w:tc>
        <w:tc>
          <w:tcPr>
            <w:tcW w:w="681" w:type="dxa"/>
            <w:noWrap/>
            <w:vAlign w:val="center"/>
          </w:tcPr>
          <w:p w14:paraId="636993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5EEDC2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18A156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139.00</w:t>
            </w:r>
          </w:p>
        </w:tc>
        <w:tc>
          <w:tcPr>
            <w:tcW w:w="1000" w:type="dxa"/>
            <w:noWrap/>
            <w:vAlign w:val="center"/>
          </w:tcPr>
          <w:p w14:paraId="4B134B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1390.00 </w:t>
            </w:r>
          </w:p>
        </w:tc>
        <w:tc>
          <w:tcPr>
            <w:tcW w:w="683" w:type="dxa"/>
            <w:noWrap w:val="0"/>
            <w:vAlign w:val="center"/>
          </w:tcPr>
          <w:p w14:paraId="61F38E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CA9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22DAB7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489" w:type="dxa"/>
            <w:noWrap/>
            <w:vAlign w:val="center"/>
          </w:tcPr>
          <w:p w14:paraId="445C7A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4260" w:type="dxa"/>
            <w:noWrap/>
            <w:vAlign w:val="center"/>
          </w:tcPr>
          <w:p w14:paraId="57871F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led显示屏5v电源适配器5v变压器开关电源220V转5V40a10a60a5a直流 5V 60A 300W(带风扇)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1.输入电压范围：由短路片选择90～132VAC/180～264VAC/或 254～370VDC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2.输入浪涌电流：冷启动230V时为55A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3.电压调整范围：额定输出电压的±10%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*4.过载保护：过电流点在105%～125%,时断电,重启后复原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*5.过电压保护：额定输出电压的115%～140% ,自动恢复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6.过热保护：70℃±5℃(TSW1检测晶体管散热器)关断电压,降温后自动恢复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7.启动,上升时间：230VAC满载时1500ms,50ms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8.绝缘特性 输入端与输出端间: 3KVac,输入端与外壳间: 1.5KVac,输出端与外壳间: 0.5KVac,1分钟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*9.工作温度：≥-20～+60℃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10.抗震动性：10～500Hz,2G 10分钟/周期,XYZ各轴各60分钟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11.安规认证：通过UL60950-1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12.平均无故障时间：≥25.16万小时,MIL-HDBK-217F(25℃)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*13.接线方式：输入为3P/10mm带盖端子排；输出为铜导流排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14外形尺寸：≥278×127×63.5mm (长×宽×高)</w:t>
            </w:r>
          </w:p>
        </w:tc>
        <w:tc>
          <w:tcPr>
            <w:tcW w:w="681" w:type="dxa"/>
            <w:noWrap/>
            <w:vAlign w:val="center"/>
          </w:tcPr>
          <w:p w14:paraId="3E640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70D13C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0936E9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146.00</w:t>
            </w:r>
          </w:p>
        </w:tc>
        <w:tc>
          <w:tcPr>
            <w:tcW w:w="1000" w:type="dxa"/>
            <w:noWrap/>
            <w:vAlign w:val="center"/>
          </w:tcPr>
          <w:p w14:paraId="64CEA1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1460.00 </w:t>
            </w:r>
          </w:p>
        </w:tc>
        <w:tc>
          <w:tcPr>
            <w:tcW w:w="683" w:type="dxa"/>
            <w:noWrap w:val="0"/>
            <w:vAlign w:val="center"/>
          </w:tcPr>
          <w:p w14:paraId="7AF9E76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322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D77AD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489" w:type="dxa"/>
            <w:noWrap/>
            <w:vAlign w:val="center"/>
          </w:tcPr>
          <w:p w14:paraId="5D37F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4260" w:type="dxa"/>
            <w:noWrap/>
            <w:vAlign w:val="center"/>
          </w:tcPr>
          <w:p w14:paraId="4F757E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光纤HDMI线2.1版8K视频线 4K120Hz 2K144Hz兼容HDMI2.0 支持eARC音频回传电视投影 30米</w:t>
            </w:r>
          </w:p>
        </w:tc>
        <w:tc>
          <w:tcPr>
            <w:tcW w:w="681" w:type="dxa"/>
            <w:noWrap/>
            <w:vAlign w:val="center"/>
          </w:tcPr>
          <w:p w14:paraId="0982B6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noWrap/>
            <w:vAlign w:val="center"/>
          </w:tcPr>
          <w:p w14:paraId="6E51C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34" w:type="dxa"/>
            <w:noWrap/>
            <w:vAlign w:val="center"/>
          </w:tcPr>
          <w:p w14:paraId="418AEA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noWrap/>
            <w:vAlign w:val="center"/>
          </w:tcPr>
          <w:p w14:paraId="723CCB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3850.00 </w:t>
            </w:r>
          </w:p>
        </w:tc>
        <w:tc>
          <w:tcPr>
            <w:tcW w:w="683" w:type="dxa"/>
            <w:noWrap w:val="0"/>
            <w:vAlign w:val="center"/>
          </w:tcPr>
          <w:p w14:paraId="5478152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26F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39729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489" w:type="dxa"/>
            <w:noWrap/>
            <w:vAlign w:val="center"/>
          </w:tcPr>
          <w:p w14:paraId="6CCC2B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VGA线</w:t>
            </w:r>
          </w:p>
        </w:tc>
        <w:tc>
          <w:tcPr>
            <w:tcW w:w="4260" w:type="dxa"/>
            <w:noWrap/>
            <w:vAlign w:val="center"/>
          </w:tcPr>
          <w:p w14:paraId="1F5D5F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电脑显示器连接线录像机投影仪数据线 *1抗干扰无氧铜VGA线：40米;*2采用镀金工艺，带双磁环内核抗干扰，PVC线身，线径≥8MM;*3l输出分辨率高达1080P分辨率。</w:t>
            </w:r>
          </w:p>
        </w:tc>
        <w:tc>
          <w:tcPr>
            <w:tcW w:w="681" w:type="dxa"/>
            <w:noWrap/>
            <w:vAlign w:val="center"/>
          </w:tcPr>
          <w:p w14:paraId="1ECA84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noWrap/>
            <w:vAlign w:val="center"/>
          </w:tcPr>
          <w:p w14:paraId="42EE1F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1A3C2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139.00</w:t>
            </w:r>
          </w:p>
        </w:tc>
        <w:tc>
          <w:tcPr>
            <w:tcW w:w="1000" w:type="dxa"/>
            <w:noWrap/>
            <w:vAlign w:val="center"/>
          </w:tcPr>
          <w:p w14:paraId="5308D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1390.00 </w:t>
            </w:r>
          </w:p>
        </w:tc>
        <w:tc>
          <w:tcPr>
            <w:tcW w:w="683" w:type="dxa"/>
            <w:noWrap w:val="0"/>
            <w:vAlign w:val="center"/>
          </w:tcPr>
          <w:p w14:paraId="785936A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6A6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35E1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489" w:type="dxa"/>
            <w:noWrap/>
            <w:vAlign w:val="center"/>
          </w:tcPr>
          <w:p w14:paraId="477037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话筒线</w:t>
            </w:r>
          </w:p>
        </w:tc>
        <w:tc>
          <w:tcPr>
            <w:tcW w:w="4260" w:type="dxa"/>
            <w:noWrap/>
            <w:vAlign w:val="center"/>
          </w:tcPr>
          <w:p w14:paraId="52A17C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6.5转卡侬话筒线 卡侬转6.35麦克风线调音台功放声卡音频线 黑色一根(6.5转卡侬公) 30米</w:t>
            </w:r>
          </w:p>
        </w:tc>
        <w:tc>
          <w:tcPr>
            <w:tcW w:w="681" w:type="dxa"/>
            <w:noWrap/>
            <w:vAlign w:val="center"/>
          </w:tcPr>
          <w:p w14:paraId="1A2891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noWrap/>
            <w:vAlign w:val="center"/>
          </w:tcPr>
          <w:p w14:paraId="775508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2D33B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55.00</w:t>
            </w:r>
          </w:p>
        </w:tc>
        <w:tc>
          <w:tcPr>
            <w:tcW w:w="1000" w:type="dxa"/>
            <w:noWrap/>
            <w:vAlign w:val="center"/>
          </w:tcPr>
          <w:p w14:paraId="6A7BCA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683" w:type="dxa"/>
            <w:noWrap w:val="0"/>
            <w:vAlign w:val="center"/>
          </w:tcPr>
          <w:p w14:paraId="6903752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F3E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649220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489" w:type="dxa"/>
            <w:noWrap/>
            <w:vAlign w:val="center"/>
          </w:tcPr>
          <w:p w14:paraId="09AE6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4260" w:type="dxa"/>
            <w:noWrap/>
            <w:vAlign w:val="center"/>
          </w:tcPr>
          <w:p w14:paraId="381293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12V恒流，稳压保护，采用质铂金电源，输出12V高功率静音（温控），集中供电电源 1A 2A 1.5A 2A可用，一分多路DC电源线，带一个设备或者带满都可以保证稳定供电不断电。纯铜、注塑线材，阻燃耐高温、稳定连接设备。</w:t>
            </w:r>
          </w:p>
        </w:tc>
        <w:tc>
          <w:tcPr>
            <w:tcW w:w="681" w:type="dxa"/>
            <w:noWrap/>
            <w:vAlign w:val="center"/>
          </w:tcPr>
          <w:p w14:paraId="44B440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37C57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7C28A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58.00</w:t>
            </w:r>
          </w:p>
        </w:tc>
        <w:tc>
          <w:tcPr>
            <w:tcW w:w="1000" w:type="dxa"/>
            <w:noWrap/>
            <w:vAlign w:val="center"/>
          </w:tcPr>
          <w:p w14:paraId="674E3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683" w:type="dxa"/>
            <w:noWrap w:val="0"/>
            <w:vAlign w:val="center"/>
          </w:tcPr>
          <w:p w14:paraId="72AFF3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73C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543EA3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489" w:type="dxa"/>
            <w:noWrap/>
            <w:vAlign w:val="center"/>
          </w:tcPr>
          <w:p w14:paraId="46D641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六类标准跳线 5米</w:t>
            </w:r>
          </w:p>
        </w:tc>
        <w:tc>
          <w:tcPr>
            <w:tcW w:w="4260" w:type="dxa"/>
            <w:noWrap/>
            <w:vAlign w:val="center"/>
          </w:tcPr>
          <w:p w14:paraId="0F9C6A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(F/UTP-PVC-蓝色-2米)6类屏蔽跳线</w:t>
            </w:r>
          </w:p>
        </w:tc>
        <w:tc>
          <w:tcPr>
            <w:tcW w:w="681" w:type="dxa"/>
            <w:noWrap/>
            <w:vAlign w:val="center"/>
          </w:tcPr>
          <w:p w14:paraId="1905FB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noWrap/>
            <w:vAlign w:val="center"/>
          </w:tcPr>
          <w:p w14:paraId="50ABFF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4" w:type="dxa"/>
            <w:noWrap/>
            <w:vAlign w:val="center"/>
          </w:tcPr>
          <w:p w14:paraId="5B7B9E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55.00</w:t>
            </w:r>
          </w:p>
        </w:tc>
        <w:tc>
          <w:tcPr>
            <w:tcW w:w="1000" w:type="dxa"/>
            <w:noWrap/>
            <w:vAlign w:val="center"/>
          </w:tcPr>
          <w:p w14:paraId="527CE8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683" w:type="dxa"/>
            <w:noWrap w:val="0"/>
            <w:vAlign w:val="center"/>
          </w:tcPr>
          <w:p w14:paraId="17C7176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0E6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47E6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489" w:type="dxa"/>
            <w:noWrap/>
            <w:vAlign w:val="center"/>
          </w:tcPr>
          <w:p w14:paraId="790449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排插</w:t>
            </w:r>
          </w:p>
        </w:tc>
        <w:tc>
          <w:tcPr>
            <w:tcW w:w="4260" w:type="dxa"/>
            <w:noWrap/>
            <w:vAlign w:val="center"/>
          </w:tcPr>
          <w:p w14:paraId="6F6FAF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全长：3米插孔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电流：10A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口开关方式：总控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额定功率：2500W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款式：插线板</w:t>
            </w:r>
          </w:p>
        </w:tc>
        <w:tc>
          <w:tcPr>
            <w:tcW w:w="681" w:type="dxa"/>
            <w:noWrap/>
            <w:vAlign w:val="center"/>
          </w:tcPr>
          <w:p w14:paraId="114E9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0C62E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2DC4EE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65.00</w:t>
            </w:r>
          </w:p>
        </w:tc>
        <w:tc>
          <w:tcPr>
            <w:tcW w:w="1000" w:type="dxa"/>
            <w:noWrap/>
            <w:vAlign w:val="center"/>
          </w:tcPr>
          <w:p w14:paraId="1AF4EF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683" w:type="dxa"/>
            <w:noWrap w:val="0"/>
            <w:vAlign w:val="center"/>
          </w:tcPr>
          <w:p w14:paraId="34CE2E2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FA9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7FDB00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14:paraId="18207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60" w:type="dxa"/>
            <w:noWrap/>
            <w:vAlign w:val="center"/>
          </w:tcPr>
          <w:p w14:paraId="55B302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迷你小口4针4P转串口SSD硬盘供电线 一对二</w:t>
            </w:r>
          </w:p>
        </w:tc>
        <w:tc>
          <w:tcPr>
            <w:tcW w:w="681" w:type="dxa"/>
            <w:noWrap/>
            <w:vAlign w:val="center"/>
          </w:tcPr>
          <w:p w14:paraId="3C5E7B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noWrap/>
            <w:vAlign w:val="center"/>
          </w:tcPr>
          <w:p w14:paraId="11B5A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34" w:type="dxa"/>
            <w:noWrap/>
            <w:vAlign w:val="center"/>
          </w:tcPr>
          <w:p w14:paraId="29E8A8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15.00</w:t>
            </w:r>
          </w:p>
        </w:tc>
        <w:tc>
          <w:tcPr>
            <w:tcW w:w="1000" w:type="dxa"/>
            <w:noWrap/>
            <w:vAlign w:val="center"/>
          </w:tcPr>
          <w:p w14:paraId="216CF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683" w:type="dxa"/>
            <w:noWrap w:val="0"/>
            <w:vAlign w:val="center"/>
          </w:tcPr>
          <w:p w14:paraId="1303058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5E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022875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489" w:type="dxa"/>
            <w:noWrap/>
            <w:vAlign w:val="center"/>
          </w:tcPr>
          <w:p w14:paraId="13557E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光纤模块</w:t>
            </w:r>
          </w:p>
        </w:tc>
        <w:tc>
          <w:tcPr>
            <w:tcW w:w="4260" w:type="dxa"/>
            <w:noWrap/>
            <w:vAlign w:val="center"/>
          </w:tcPr>
          <w:p w14:paraId="469953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用于华三交换机，原装40G万兆多模300M1分4模块 850nm光口光纤模块</w:t>
            </w:r>
          </w:p>
        </w:tc>
        <w:tc>
          <w:tcPr>
            <w:tcW w:w="681" w:type="dxa"/>
            <w:noWrap/>
            <w:vAlign w:val="center"/>
          </w:tcPr>
          <w:p w14:paraId="37423A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402BDE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noWrap/>
            <w:vAlign w:val="center"/>
          </w:tcPr>
          <w:p w14:paraId="19B29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450.00</w:t>
            </w:r>
          </w:p>
        </w:tc>
        <w:tc>
          <w:tcPr>
            <w:tcW w:w="1000" w:type="dxa"/>
            <w:noWrap/>
            <w:vAlign w:val="center"/>
          </w:tcPr>
          <w:p w14:paraId="6BEF45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683" w:type="dxa"/>
            <w:noWrap w:val="0"/>
            <w:vAlign w:val="center"/>
          </w:tcPr>
          <w:p w14:paraId="00DC2B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C5B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481B99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489" w:type="dxa"/>
            <w:noWrap/>
            <w:vAlign w:val="center"/>
          </w:tcPr>
          <w:p w14:paraId="5CE38F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eastAsia="等线"/>
                <w:color w:val="auto"/>
                <w:sz w:val="21"/>
                <w:szCs w:val="21"/>
                <w:highlight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西数移动硬盘</w:t>
            </w:r>
            <w:r>
              <w:rPr>
                <w:rStyle w:val="6"/>
                <w:rFonts w:eastAsia="等线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eastAsia="等线"/>
                <w:color w:val="auto"/>
                <w:sz w:val="21"/>
                <w:szCs w:val="21"/>
                <w:highlight w:val="none"/>
                <w:lang w:val="en-US" w:eastAsia="zh-CN" w:bidi="ar"/>
              </w:rPr>
              <w:t>5TB</w:t>
            </w:r>
          </w:p>
        </w:tc>
        <w:tc>
          <w:tcPr>
            <w:tcW w:w="4260" w:type="dxa"/>
            <w:noWrap/>
            <w:vAlign w:val="top"/>
          </w:tcPr>
          <w:p w14:paraId="485C6B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1.存储容量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：5000GB（5TB）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2.硬盘尺寸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.5英寸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3.接口类型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：USB 3.0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4.数据传输率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：暂无具体数据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5.外形设计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：黑色外壳，材质为塑料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6.尺寸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：110.5×82×21mm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重量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：230g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8.系统要求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：支持Windows 10、Windows 8.1、Windows 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保修政策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：全国联保，享受三包服务，质保期为3年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</w:p>
        </w:tc>
        <w:tc>
          <w:tcPr>
            <w:tcW w:w="681" w:type="dxa"/>
            <w:noWrap/>
            <w:vAlign w:val="center"/>
          </w:tcPr>
          <w:p w14:paraId="4B055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1DD3D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noWrap/>
            <w:vAlign w:val="center"/>
          </w:tcPr>
          <w:p w14:paraId="236BBC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1000" w:type="dxa"/>
            <w:noWrap/>
            <w:vAlign w:val="center"/>
          </w:tcPr>
          <w:p w14:paraId="423C4B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683" w:type="dxa"/>
            <w:noWrap w:val="0"/>
            <w:vAlign w:val="center"/>
          </w:tcPr>
          <w:p w14:paraId="29B92E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0E2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noWrap w:val="0"/>
            <w:vAlign w:val="center"/>
          </w:tcPr>
          <w:p w14:paraId="6D1C3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489" w:type="dxa"/>
            <w:noWrap/>
            <w:vAlign w:val="center"/>
          </w:tcPr>
          <w:p w14:paraId="6A8517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西数移动硬盘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8TB</w:t>
            </w:r>
          </w:p>
        </w:tc>
        <w:tc>
          <w:tcPr>
            <w:tcW w:w="4260" w:type="dxa"/>
            <w:noWrap/>
            <w:vAlign w:val="top"/>
          </w:tcPr>
          <w:p w14:paraId="4AE3FC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1.存储容量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：8TB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2.硬盘尺寸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：3.5英寸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3.接口类型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外形设计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：塑料材质，黑色外观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5.外形尺寸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：170.6mm x 139.3mm x 49mm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6.其他性能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：支持NTFS格式，适用于Windows XP/Vista/7/8和Mac OS X 10.6.5或更高版本（需要重新格式化）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7.功能和兼容性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加密存储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：支持硬件加密功能，适用于企业级办公和重要数据备份。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系统要求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：兼容Windows和Mac系统，具体为Windows XP/Vista/7/8和Mac OS X 10.6.</w:t>
            </w:r>
          </w:p>
        </w:tc>
        <w:tc>
          <w:tcPr>
            <w:tcW w:w="681" w:type="dxa"/>
            <w:noWrap/>
            <w:vAlign w:val="center"/>
          </w:tcPr>
          <w:p w14:paraId="06B819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noWrap/>
            <w:vAlign w:val="center"/>
          </w:tcPr>
          <w:p w14:paraId="2647D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34" w:type="dxa"/>
            <w:noWrap/>
            <w:vAlign w:val="center"/>
          </w:tcPr>
          <w:p w14:paraId="5A3F8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1550</w:t>
            </w:r>
          </w:p>
        </w:tc>
        <w:tc>
          <w:tcPr>
            <w:tcW w:w="1000" w:type="dxa"/>
            <w:noWrap/>
            <w:vAlign w:val="center"/>
          </w:tcPr>
          <w:p w14:paraId="633539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21700</w:t>
            </w:r>
          </w:p>
        </w:tc>
        <w:tc>
          <w:tcPr>
            <w:tcW w:w="683" w:type="dxa"/>
            <w:noWrap w:val="0"/>
            <w:vAlign w:val="center"/>
          </w:tcPr>
          <w:p w14:paraId="3DF5CF9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4CA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26" w:type="dxa"/>
            <w:gridSpan w:val="6"/>
            <w:noWrap/>
            <w:vAlign w:val="center"/>
          </w:tcPr>
          <w:p w14:paraId="7E1A61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00" w:type="dxa"/>
            <w:noWrap/>
            <w:vAlign w:val="center"/>
          </w:tcPr>
          <w:p w14:paraId="411AC5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433945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.00</w:t>
            </w:r>
          </w:p>
        </w:tc>
        <w:tc>
          <w:tcPr>
            <w:tcW w:w="683" w:type="dxa"/>
            <w:noWrap/>
            <w:vAlign w:val="center"/>
          </w:tcPr>
          <w:p w14:paraId="7B48F32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</w:tbl>
    <w:p w14:paraId="1B734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26117"/>
    <w:multiLevelType w:val="singleLevel"/>
    <w:tmpl w:val="81C261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2361A"/>
    <w:rsid w:val="094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2025-03-14T08:54:00Z</dcterms:created>
  <dc:creator>汉小黑丶</dc:creator>
  <cp:lastModifiedBy>汉小黑丶</cp:lastModifiedBy>
  <dcterms:modified xsi:type="dcterms:W3CDTF">2025-03-14T08:55:21Z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8429248FA9954AEE8C1128A9464FACEF_11</vt:lpwstr>
  </property>
  <property fmtid="{D5CDD505-2E9C-101B-9397-08002B2CF9AE}" pid="4" name="KSOTemplateDocerSaveRecord">
    <vt:lpwstr>eyJoZGlkIjoiMTc3NzQzYzczZDUwMzAzZDdlNTdkZmU4NDA2NTRhZWYiLCJ1c2VySWQiOiIxMTY0ODY1NzI4In0=</vt:lpwstr>
  </property>
</Properties>
</file>